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C91D7" w14:textId="77777777" w:rsidR="00BC511E" w:rsidRPr="00761B54" w:rsidRDefault="00BC511E" w:rsidP="00D92924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1</w:t>
      </w:r>
    </w:p>
    <w:p w14:paraId="1EFE23F9" w14:textId="25D0235C" w:rsidR="00BC511E" w:rsidRPr="00761B54" w:rsidRDefault="00BC511E" w:rsidP="00D92924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14:paraId="16B6D682" w14:textId="77777777" w:rsidR="00BC511E" w:rsidRPr="00761B54" w:rsidRDefault="00BC511E" w:rsidP="00BC511E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2"/>
        <w:gridCol w:w="6180"/>
      </w:tblGrid>
      <w:tr w:rsidR="00BC511E" w:rsidRPr="00761B54" w14:paraId="54871FBA" w14:textId="77777777" w:rsidTr="00AB1941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5004E7" w14:textId="77777777" w:rsidR="00BC511E" w:rsidRPr="00761B54" w:rsidRDefault="00BC511E" w:rsidP="00AB1941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D8FD4A" w14:textId="77777777" w:rsidR="00BC511E" w:rsidRPr="00761B54" w:rsidRDefault="00BC511E" w:rsidP="00AB1941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761B54">
              <w:rPr>
                <w:lang w:val="uk-UA"/>
              </w:rPr>
              <w:t>Державному кадастровому реєстратору</w:t>
            </w:r>
            <w:r w:rsidRPr="00761B54">
              <w:rPr>
                <w:lang w:val="uk-UA"/>
              </w:rPr>
              <w:br/>
              <w:t>___________________________________________</w:t>
            </w:r>
            <w:r w:rsidRPr="00761B54">
              <w:rPr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14:paraId="0E79E4F7" w14:textId="77777777" w:rsidR="00BC511E" w:rsidRPr="00761B54" w:rsidRDefault="00BC511E" w:rsidP="00AB1941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  <w:p w14:paraId="75518C7A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ind w:left="-169"/>
              <w:jc w:val="center"/>
              <w:rPr>
                <w:lang w:val="ru-RU"/>
              </w:rPr>
            </w:pPr>
          </w:p>
        </w:tc>
      </w:tr>
    </w:tbl>
    <w:p w14:paraId="5ED902B4" w14:textId="77777777" w:rsidR="00BC511E" w:rsidRPr="00761B54" w:rsidRDefault="00BC511E" w:rsidP="00BC511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33"/>
      <w:bookmarkEnd w:id="0"/>
      <w:r w:rsidRPr="00761B54">
        <w:rPr>
          <w:rStyle w:val="rvts23"/>
          <w:b/>
          <w:bCs/>
          <w:sz w:val="32"/>
          <w:szCs w:val="32"/>
        </w:rPr>
        <w:t>ПОВІДОМЛЕННЯ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BC511E" w:rsidRPr="00761B54" w14:paraId="413182AF" w14:textId="77777777" w:rsidTr="00AB194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98EF4" w14:textId="77777777" w:rsidR="00BC511E" w:rsidRPr="00761B54" w:rsidRDefault="00BC511E" w:rsidP="00AB1941">
            <w:pPr>
              <w:pStyle w:val="rvps14"/>
              <w:spacing w:before="150" w:beforeAutospacing="0" w:after="150" w:afterAutospacing="0"/>
            </w:pPr>
            <w:bookmarkStart w:id="1" w:name="n434"/>
            <w:bookmarkEnd w:id="1"/>
            <w:r w:rsidRPr="00761B54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DFF22" w14:textId="77777777" w:rsidR="00BC511E" w:rsidRPr="00761B54" w:rsidRDefault="00BC511E" w:rsidP="00AB1941">
            <w:pPr>
              <w:pStyle w:val="rvps11"/>
              <w:spacing w:before="150" w:beforeAutospacing="0" w:after="150" w:afterAutospacing="0"/>
              <w:jc w:val="right"/>
            </w:pPr>
            <w:r w:rsidRPr="00761B54">
              <w:t>м. ____________________</w:t>
            </w:r>
          </w:p>
        </w:tc>
      </w:tr>
    </w:tbl>
    <w:p w14:paraId="236F4A6B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35"/>
      <w:bookmarkEnd w:id="2"/>
      <w:r w:rsidRPr="00761B54">
        <w:t>Відповідно до </w:t>
      </w:r>
      <w:hyperlink r:id="rId9" w:anchor="n19" w:tgtFrame="_blank" w:history="1">
        <w:r w:rsidRPr="00761B54">
          <w:rPr>
            <w:rStyle w:val="af3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761B54">
        <w:t> повідомляємо про виявлення технічної помилки, а саме</w:t>
      </w:r>
    </w:p>
    <w:p w14:paraId="7F86B259" w14:textId="77777777" w:rsidR="00BC511E" w:rsidRPr="00761B54" w:rsidRDefault="00BC511E" w:rsidP="00BC511E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3" w:name="n436"/>
      <w:bookmarkEnd w:id="3"/>
      <w:r w:rsidRPr="00761B54">
        <w:lastRenderedPageBreak/>
        <w:t>__________________________________________________________________________, у:</w:t>
      </w:r>
      <w:r w:rsidRPr="00761B54">
        <w:br/>
      </w:r>
      <w:r w:rsidRPr="00761B54">
        <w:rPr>
          <w:rStyle w:val="rvts82"/>
          <w:sz w:val="20"/>
          <w:szCs w:val="20"/>
        </w:rPr>
        <w:t>(суть виявленої помилки)</w:t>
      </w:r>
    </w:p>
    <w:p w14:paraId="6D750B79" w14:textId="77777777" w:rsidR="00BC511E" w:rsidRPr="00761B54" w:rsidRDefault="00BC511E" w:rsidP="00BC511E">
      <w:pPr>
        <w:pStyle w:val="ae"/>
        <w:shd w:val="clear" w:color="auto" w:fill="FFFFFF"/>
        <w:spacing w:before="0" w:beforeAutospacing="0"/>
      </w:pPr>
      <w:bookmarkStart w:id="4" w:name="n437"/>
      <w:bookmarkEnd w:id="4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витязі</w:t>
      </w:r>
      <w:proofErr w:type="spellEnd"/>
      <w:r w:rsidRPr="00761B54">
        <w:t xml:space="preserve"> з Державного земельного кадастру про</w:t>
      </w:r>
    </w:p>
    <w:p w14:paraId="3E4606A3" w14:textId="77777777" w:rsidR="00BC511E" w:rsidRPr="00761B54" w:rsidRDefault="00BC511E" w:rsidP="00BC511E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5" w:name="n438"/>
      <w:bookmarkEnd w:id="5"/>
      <w:r w:rsidRPr="00761B54">
        <w:t>____________________________________________________________________________</w:t>
      </w:r>
      <w:r w:rsidRPr="00761B54">
        <w:br/>
      </w:r>
      <w:r w:rsidRPr="00761B54">
        <w:rPr>
          <w:rStyle w:val="rvts82"/>
          <w:sz w:val="20"/>
          <w:szCs w:val="20"/>
        </w:rPr>
        <w:t>(об'єкт Державного з земельного кадастру)</w:t>
      </w:r>
    </w:p>
    <w:p w14:paraId="1F79616D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6" w:name="n439"/>
      <w:bookmarkEnd w:id="6"/>
      <w:r w:rsidRPr="00761B54">
        <w:t>з (</w:t>
      </w:r>
      <w:proofErr w:type="spellStart"/>
      <w:r w:rsidRPr="00761B54">
        <w:t>реєстраційний</w:t>
      </w:r>
      <w:proofErr w:type="spellEnd"/>
      <w:r w:rsidRPr="00761B54">
        <w:t xml:space="preserve"> номер ______), виданому "___" ____________ 20__ </w:t>
      </w:r>
      <w:proofErr w:type="spellStart"/>
      <w:r w:rsidRPr="00761B54">
        <w:t>році</w:t>
      </w:r>
      <w:proofErr w:type="spellEnd"/>
      <w:r w:rsidRPr="00761B54">
        <w:t>;</w:t>
      </w:r>
    </w:p>
    <w:p w14:paraId="0E9B4DA5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440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довідці з Державного земельного кадастру (реєстраційний номер _____), виданій "___" ____________ 20__ році;</w:t>
      </w:r>
    </w:p>
    <w:p w14:paraId="76FE6B82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441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196F5FC0" w14:textId="77777777" w:rsidR="00BC511E" w:rsidRPr="00761B54" w:rsidRDefault="00BC511E" w:rsidP="00BC511E">
      <w:pPr>
        <w:pStyle w:val="ae"/>
        <w:shd w:val="clear" w:color="auto" w:fill="FFFFFF"/>
        <w:spacing w:before="0" w:beforeAutospacing="0"/>
      </w:pPr>
      <w:bookmarkStart w:id="9" w:name="n442"/>
      <w:bookmarkEnd w:id="9"/>
      <w:r w:rsidRPr="00761B54">
        <w:t xml:space="preserve">До заяви </w:t>
      </w:r>
      <w:proofErr w:type="spellStart"/>
      <w:r w:rsidRPr="00761B54">
        <w:t>додаються</w:t>
      </w:r>
      <w:proofErr w:type="spellEnd"/>
      <w:r w:rsidRPr="00761B54">
        <w:t>:</w:t>
      </w:r>
    </w:p>
    <w:p w14:paraId="60B91699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443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містить технічні помилки;</w:t>
      </w:r>
    </w:p>
    <w:p w14:paraId="37A4E138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1" w:name="n444"/>
      <w:bookmarkEnd w:id="11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факт існування технічної помилки: _________________________________________________________________;</w:t>
      </w:r>
    </w:p>
    <w:p w14:paraId="4B6101ED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2" w:name="n445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правильну редакцію зазначення відповідних відомостей.</w:t>
      </w:r>
    </w:p>
    <w:p w14:paraId="6393C01B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</w:t>
      </w:r>
      <w:proofErr w:type="spellStart"/>
      <w:r w:rsidRPr="00761B54">
        <w:t>повідомлення</w:t>
      </w:r>
      <w:proofErr w:type="spellEnd"/>
      <w:r w:rsidRPr="00761B54">
        <w:t xml:space="preserve">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363DB1F0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13" w:name="n188"/>
      <w:bookmarkEnd w:id="13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адміністративних послуг</w:t>
      </w:r>
      <w:r w:rsidRPr="00761B54">
        <w:br/>
        <w:t>_________________________________________________________</w:t>
      </w:r>
    </w:p>
    <w:p w14:paraId="77E00DC4" w14:textId="77777777" w:rsidR="00BC511E" w:rsidRPr="00761B54" w:rsidRDefault="00BC511E" w:rsidP="00BC511E">
      <w:pPr>
        <w:pStyle w:val="rvps8"/>
        <w:shd w:val="clear" w:color="auto" w:fill="FFFFFF"/>
        <w:spacing w:before="0" w:beforeAutospacing="0" w:after="150" w:afterAutospacing="0"/>
      </w:pPr>
      <w:bookmarkStart w:id="14" w:name="n189"/>
      <w:bookmarkEnd w:id="14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697D0047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5" w:name="n190"/>
      <w:bookmarkEnd w:id="15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</w:t>
      </w:r>
      <w:proofErr w:type="spellStart"/>
      <w:r w:rsidRPr="00761B54">
        <w:t>веб-сторінку</w:t>
      </w:r>
      <w:proofErr w:type="spellEnd"/>
      <w:r w:rsidRPr="00761B54">
        <w:t xml:space="preserve"> Держгеокадастру;</w:t>
      </w:r>
    </w:p>
    <w:p w14:paraId="7B80892B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91"/>
      <w:bookmarkEnd w:id="16"/>
      <w:r w:rsidRPr="00761B54">
        <w:t>€ на адресу електронної пошти ___________________________.</w:t>
      </w:r>
    </w:p>
    <w:p w14:paraId="0D1B2D9C" w14:textId="77777777" w:rsidR="00BC511E" w:rsidRPr="00761B54" w:rsidRDefault="00BC511E" w:rsidP="00BC5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1"/>
        <w:gridCol w:w="1756"/>
        <w:gridCol w:w="1073"/>
        <w:gridCol w:w="4098"/>
      </w:tblGrid>
      <w:tr w:rsidR="00BC511E" w:rsidRPr="00761B54" w14:paraId="23337B93" w14:textId="77777777" w:rsidTr="00AB194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B17E3B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bookmarkStart w:id="17" w:name="n446"/>
            <w:bookmarkEnd w:id="17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447EFE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9CC8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C511E" w:rsidRPr="00761B54" w14:paraId="0A22DDFF" w14:textId="77777777" w:rsidTr="00AB194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884DB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AD7FDB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42B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C511E" w:rsidRPr="00761B54" w14:paraId="292E37EC" w14:textId="77777777" w:rsidTr="00AB194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233A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34CA0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F66F9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C511E" w:rsidRPr="00761B54" w14:paraId="0612A3E7" w14:textId="77777777" w:rsidTr="00AB194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242DED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2CB18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62413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C511E" w:rsidRPr="00761B54" w14:paraId="2037CF3C" w14:textId="77777777" w:rsidTr="00AB194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2694D6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2886E6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BDF06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C511E" w:rsidRPr="00761B54" w14:paraId="70DAA9EC" w14:textId="77777777" w:rsidTr="00AB1941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5F369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27C8FB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5603C0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 xml:space="preserve">Прізвище, власне ім’я, по батькові за (наявності) Державного кадастрового </w:t>
            </w:r>
            <w:r w:rsidRPr="00761B54">
              <w:lastRenderedPageBreak/>
              <w:t>реєстратора</w:t>
            </w:r>
          </w:p>
        </w:tc>
      </w:tr>
      <w:tr w:rsidR="00BC511E" w:rsidRPr="00761B54" w14:paraId="16D25D82" w14:textId="77777777" w:rsidTr="00AB194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C663" w14:textId="77777777" w:rsidR="00BC511E" w:rsidRPr="00761B54" w:rsidRDefault="00BC511E" w:rsidP="00AB1941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87CFC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B4B74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  <w:p w14:paraId="4E2FB227" w14:textId="77777777" w:rsidR="000F7A20" w:rsidRPr="00761B54" w:rsidRDefault="000F7A20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C511E" w:rsidRPr="00761B54" w14:paraId="1AE70DB7" w14:textId="77777777" w:rsidTr="00AB1941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5A07D0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EA8A42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DBB2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C511E" w:rsidRPr="00761B54" w14:paraId="6E386B28" w14:textId="77777777" w:rsidTr="00AB1941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5D4FD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8A787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CFDA08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C45A3" w14:textId="77777777" w:rsidR="00BC511E" w:rsidRPr="00761B54" w:rsidRDefault="00BC511E" w:rsidP="00AB1941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0573E1C9" w14:textId="77777777" w:rsidR="00BC511E" w:rsidRPr="00761B54" w:rsidRDefault="00BC511E" w:rsidP="00BC511E">
      <w:pPr>
        <w:pStyle w:val="rvps14"/>
        <w:shd w:val="clear" w:color="auto" w:fill="FFFFFF"/>
        <w:spacing w:before="150" w:beforeAutospacing="0" w:after="150" w:afterAutospacing="0"/>
      </w:pPr>
      <w:bookmarkStart w:id="18" w:name="n447"/>
      <w:bookmarkEnd w:id="18"/>
      <w:r w:rsidRPr="00761B54">
        <w:t>М.П.</w:t>
      </w:r>
    </w:p>
    <w:p w14:paraId="49A9800F" w14:textId="77777777" w:rsidR="00BC511E" w:rsidRPr="00761B54" w:rsidRDefault="00BC511E" w:rsidP="00BC511E">
      <w:pPr>
        <w:pStyle w:val="rvps14"/>
        <w:shd w:val="clear" w:color="auto" w:fill="FFFFFF"/>
        <w:spacing w:before="150" w:beforeAutospacing="0" w:after="150" w:afterAutospacing="0"/>
      </w:pPr>
      <w:r w:rsidRPr="00761B54">
        <w:t>__________</w:t>
      </w:r>
      <w:r w:rsidRPr="00761B54">
        <w:br/>
      </w:r>
      <w:r w:rsidRPr="00761B54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p w14:paraId="06A2A774" w14:textId="77777777" w:rsidR="00BC511E" w:rsidRPr="00761B54" w:rsidRDefault="00BC511E" w:rsidP="00BC511E">
      <w:pPr>
        <w:ind w:left="5387" w:firstLine="6"/>
        <w:rPr>
          <w:lang w:eastAsia="uk-UA"/>
        </w:rPr>
      </w:pPr>
    </w:p>
    <w:p w14:paraId="28FEC51D" w14:textId="77777777" w:rsidR="00BC511E" w:rsidRPr="00761B54" w:rsidRDefault="00BC511E" w:rsidP="00BC511E">
      <w:pPr>
        <w:ind w:left="5387" w:firstLine="6"/>
        <w:rPr>
          <w:lang w:eastAsia="uk-UA"/>
        </w:rPr>
      </w:pPr>
    </w:p>
    <w:p w14:paraId="50DCB74F" w14:textId="77777777" w:rsidR="00BC511E" w:rsidRPr="00761B54" w:rsidRDefault="00BC511E" w:rsidP="00BC511E">
      <w:pPr>
        <w:ind w:left="5387" w:firstLine="6"/>
        <w:rPr>
          <w:lang w:eastAsia="uk-UA"/>
        </w:rPr>
      </w:pPr>
    </w:p>
    <w:p w14:paraId="3E71405E" w14:textId="77777777" w:rsidR="00BC511E" w:rsidRPr="00761B54" w:rsidRDefault="00BC511E" w:rsidP="00BC511E">
      <w:pPr>
        <w:ind w:left="5387" w:firstLine="6"/>
        <w:rPr>
          <w:lang w:eastAsia="uk-UA"/>
        </w:rPr>
      </w:pPr>
    </w:p>
    <w:p w14:paraId="19BF3ADB" w14:textId="77777777" w:rsidR="00BC511E" w:rsidRPr="00761B54" w:rsidRDefault="00BC511E" w:rsidP="00BC511E">
      <w:pPr>
        <w:ind w:left="5387" w:firstLine="6"/>
        <w:rPr>
          <w:lang w:eastAsia="uk-UA"/>
        </w:rPr>
      </w:pPr>
    </w:p>
    <w:p w14:paraId="58419BD4" w14:textId="77777777" w:rsidR="00BC511E" w:rsidRPr="00761B54" w:rsidRDefault="00BC511E" w:rsidP="00BC511E">
      <w:pPr>
        <w:ind w:left="5387" w:firstLine="6"/>
        <w:rPr>
          <w:lang w:eastAsia="uk-UA"/>
        </w:rPr>
      </w:pPr>
    </w:p>
    <w:p w14:paraId="6803FDAA" w14:textId="77777777" w:rsidR="00BC511E" w:rsidRPr="00761B54" w:rsidRDefault="00BC511E" w:rsidP="00BC511E">
      <w:pPr>
        <w:ind w:left="5387" w:firstLine="6"/>
        <w:rPr>
          <w:lang w:eastAsia="uk-UA"/>
        </w:rPr>
      </w:pPr>
      <w:bookmarkStart w:id="19" w:name="_GoBack"/>
      <w:bookmarkEnd w:id="19"/>
    </w:p>
    <w:sectPr w:rsidR="00BC511E" w:rsidRPr="00761B54" w:rsidSect="000E2A57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5635E" w14:textId="77777777" w:rsidR="00474E72" w:rsidRDefault="00474E72">
      <w:r>
        <w:separator/>
      </w:r>
    </w:p>
  </w:endnote>
  <w:endnote w:type="continuationSeparator" w:id="0">
    <w:p w14:paraId="41B2EA2C" w14:textId="77777777" w:rsidR="00474E72" w:rsidRDefault="004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E209B" w14:textId="77777777" w:rsidR="00474E72" w:rsidRDefault="00474E72">
      <w:r>
        <w:separator/>
      </w:r>
    </w:p>
  </w:footnote>
  <w:footnote w:type="continuationSeparator" w:id="0">
    <w:p w14:paraId="3DA4EFC1" w14:textId="77777777" w:rsidR="00474E72" w:rsidRDefault="0047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440">
          <w:rPr>
            <w:noProof/>
          </w:rPr>
          <w:t>3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74E72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2025F"/>
    <w:rsid w:val="00634B22"/>
    <w:rsid w:val="00634E03"/>
    <w:rsid w:val="0064690D"/>
    <w:rsid w:val="00647BF5"/>
    <w:rsid w:val="00682440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483B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051-201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765F-F2D4-49C0-8846-4280843B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4</cp:revision>
  <cp:lastPrinted>2025-10-24T09:12:00Z</cp:lastPrinted>
  <dcterms:created xsi:type="dcterms:W3CDTF">2025-12-04T13:07:00Z</dcterms:created>
  <dcterms:modified xsi:type="dcterms:W3CDTF">2025-12-04T13:09:00Z</dcterms:modified>
</cp:coreProperties>
</file>