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440"/>
        <w:gridCol w:w="660"/>
        <w:gridCol w:w="400"/>
      </w:tblGrid>
      <w:tr w:rsidR="002E25BD">
        <w:tblPrEx>
          <w:tblCellMar>
            <w:top w:w="0" w:type="dxa"/>
            <w:bottom w:w="0" w:type="dxa"/>
          </w:tblCellMar>
        </w:tblPrEx>
        <w:trPr>
          <w:trHeight w:hRule="exact" w:val="400"/>
        </w:trPr>
        <w:tc>
          <w:tcPr>
            <w:tcW w:w="400" w:type="dxa"/>
          </w:tcPr>
          <w:p w:rsidR="002E25BD" w:rsidRDefault="002E25BD">
            <w:pPr>
              <w:pStyle w:val="EMPTYCELLSTYLE"/>
            </w:pPr>
            <w:bookmarkStart w:id="0" w:name="_GoBack"/>
            <w:bookmarkEnd w:id="0"/>
          </w:p>
        </w:tc>
        <w:tc>
          <w:tcPr>
            <w:tcW w:w="700" w:type="dxa"/>
          </w:tcPr>
          <w:p w:rsidR="002E25BD" w:rsidRDefault="002E25BD">
            <w:pPr>
              <w:pStyle w:val="EMPTYCELLSTYLE"/>
            </w:pPr>
          </w:p>
        </w:tc>
        <w:tc>
          <w:tcPr>
            <w:tcW w:w="2560" w:type="dxa"/>
          </w:tcPr>
          <w:p w:rsidR="002E25BD" w:rsidRDefault="002E25BD">
            <w:pPr>
              <w:pStyle w:val="EMPTYCELLSTYLE"/>
            </w:pPr>
          </w:p>
        </w:tc>
        <w:tc>
          <w:tcPr>
            <w:tcW w:w="2880" w:type="dxa"/>
            <w:gridSpan w:val="3"/>
          </w:tcPr>
          <w:p w:rsidR="002E25BD" w:rsidRDefault="002E25BD">
            <w:pPr>
              <w:pStyle w:val="EMPTYCELLSTYLE"/>
            </w:pPr>
          </w:p>
        </w:tc>
        <w:tc>
          <w:tcPr>
            <w:tcW w:w="320" w:type="dxa"/>
          </w:tcPr>
          <w:p w:rsidR="002E25BD" w:rsidRDefault="002E25BD">
            <w:pPr>
              <w:pStyle w:val="EMPTYCELLSTYLE"/>
            </w:pPr>
          </w:p>
        </w:tc>
        <w:tc>
          <w:tcPr>
            <w:tcW w:w="780" w:type="dxa"/>
          </w:tcPr>
          <w:p w:rsidR="002E25BD" w:rsidRDefault="002E25BD">
            <w:pPr>
              <w:pStyle w:val="EMPTYCELLSTYLE"/>
            </w:pPr>
          </w:p>
        </w:tc>
        <w:tc>
          <w:tcPr>
            <w:tcW w:w="1020" w:type="dxa"/>
          </w:tcPr>
          <w:p w:rsidR="002E25BD" w:rsidRDefault="002E25BD">
            <w:pPr>
              <w:pStyle w:val="EMPTYCELLSTYLE"/>
            </w:pPr>
          </w:p>
        </w:tc>
        <w:tc>
          <w:tcPr>
            <w:tcW w:w="8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400" w:type="dxa"/>
          </w:tcPr>
          <w:p w:rsidR="002E25BD" w:rsidRDefault="002E25BD">
            <w:pPr>
              <w:pStyle w:val="EMPTYCELLSTYLE"/>
            </w:pPr>
          </w:p>
        </w:tc>
        <w:tc>
          <w:tcPr>
            <w:tcW w:w="700" w:type="dxa"/>
          </w:tcPr>
          <w:p w:rsidR="002E25BD" w:rsidRDefault="002E25BD">
            <w:pPr>
              <w:pStyle w:val="EMPTYCELLSTYLE"/>
            </w:pP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180"/>
        </w:trPr>
        <w:tc>
          <w:tcPr>
            <w:tcW w:w="400" w:type="dxa"/>
          </w:tcPr>
          <w:p w:rsidR="002E25BD" w:rsidRDefault="002E25BD">
            <w:pPr>
              <w:pStyle w:val="EMPTYCELLSTYLE"/>
            </w:pPr>
          </w:p>
        </w:tc>
        <w:tc>
          <w:tcPr>
            <w:tcW w:w="700" w:type="dxa"/>
          </w:tcPr>
          <w:p w:rsidR="002E25BD" w:rsidRDefault="002E25BD">
            <w:pPr>
              <w:pStyle w:val="EMPTYCELLSTYLE"/>
            </w:pPr>
          </w:p>
        </w:tc>
        <w:tc>
          <w:tcPr>
            <w:tcW w:w="2560" w:type="dxa"/>
          </w:tcPr>
          <w:p w:rsidR="002E25BD" w:rsidRDefault="002E25BD">
            <w:pPr>
              <w:pStyle w:val="EMPTYCELLSTYLE"/>
            </w:pPr>
          </w:p>
        </w:tc>
        <w:tc>
          <w:tcPr>
            <w:tcW w:w="2880" w:type="dxa"/>
            <w:gridSpan w:val="3"/>
          </w:tcPr>
          <w:p w:rsidR="002E25BD" w:rsidRDefault="002E25BD">
            <w:pPr>
              <w:pStyle w:val="EMPTYCELLSTYLE"/>
            </w:pPr>
          </w:p>
        </w:tc>
        <w:tc>
          <w:tcPr>
            <w:tcW w:w="320" w:type="dxa"/>
          </w:tcPr>
          <w:p w:rsidR="002E25BD" w:rsidRDefault="002E25BD">
            <w:pPr>
              <w:pStyle w:val="EMPTYCELLSTYLE"/>
            </w:pPr>
          </w:p>
        </w:tc>
        <w:tc>
          <w:tcPr>
            <w:tcW w:w="780" w:type="dxa"/>
          </w:tcPr>
          <w:p w:rsidR="002E25BD" w:rsidRDefault="002E25BD">
            <w:pPr>
              <w:pStyle w:val="EMPTYCELLSTYLE"/>
            </w:pPr>
          </w:p>
        </w:tc>
        <w:tc>
          <w:tcPr>
            <w:tcW w:w="1020" w:type="dxa"/>
          </w:tcPr>
          <w:p w:rsidR="002E25BD" w:rsidRDefault="002E25BD">
            <w:pPr>
              <w:pStyle w:val="EMPTYCELLSTYLE"/>
            </w:pPr>
          </w:p>
        </w:tc>
        <w:tc>
          <w:tcPr>
            <w:tcW w:w="8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4400" w:type="dxa"/>
            <w:gridSpan w:val="6"/>
            <w:tcMar>
              <w:top w:w="0" w:type="dxa"/>
              <w:left w:w="0" w:type="dxa"/>
              <w:bottom w:w="0" w:type="dxa"/>
              <w:right w:w="0" w:type="dxa"/>
            </w:tcMar>
          </w:tcPr>
          <w:p w:rsidR="002E25BD" w:rsidRDefault="00B63445">
            <w:r>
              <w:rPr>
                <w:rFonts w:ascii="Arial" w:eastAsia="Arial" w:hAnsi="Arial" w:cs="Arial"/>
                <w:b/>
                <w:sz w:val="14"/>
              </w:rPr>
              <w:t>ЗАТВЕРДЖЕНО</w:t>
            </w:r>
          </w:p>
        </w:tc>
        <w:tc>
          <w:tcPr>
            <w:tcW w:w="400" w:type="dxa"/>
          </w:tcPr>
          <w:p w:rsidR="002E25BD" w:rsidRDefault="002E25BD">
            <w:pPr>
              <w:pStyle w:val="EMPTYCELLSTYLE"/>
            </w:pPr>
          </w:p>
        </w:tc>
      </w:tr>
      <w:tr w:rsidR="002E25BD">
        <w:tblPrEx>
          <w:tblCellMar>
            <w:top w:w="0" w:type="dxa"/>
            <w:bottom w:w="0" w:type="dxa"/>
          </w:tblCellMar>
        </w:tblPrEx>
        <w:trPr>
          <w:trHeight w:hRule="exact" w:val="620"/>
        </w:trPr>
        <w:tc>
          <w:tcPr>
            <w:tcW w:w="400" w:type="dxa"/>
          </w:tcPr>
          <w:p w:rsidR="002E25BD" w:rsidRDefault="002E25BD">
            <w:pPr>
              <w:pStyle w:val="EMPTYCELLSTYLE"/>
            </w:pPr>
          </w:p>
        </w:tc>
        <w:tc>
          <w:tcPr>
            <w:tcW w:w="700" w:type="dxa"/>
          </w:tcPr>
          <w:p w:rsidR="002E25BD" w:rsidRDefault="002E25BD">
            <w:pPr>
              <w:pStyle w:val="EMPTYCELLSTYLE"/>
            </w:pPr>
          </w:p>
        </w:tc>
        <w:tc>
          <w:tcPr>
            <w:tcW w:w="2560" w:type="dxa"/>
          </w:tcPr>
          <w:p w:rsidR="002E25BD" w:rsidRDefault="002E25BD">
            <w:pPr>
              <w:pStyle w:val="EMPTYCELLSTYLE"/>
            </w:pPr>
          </w:p>
        </w:tc>
        <w:tc>
          <w:tcPr>
            <w:tcW w:w="2880" w:type="dxa"/>
            <w:gridSpan w:val="3"/>
          </w:tcPr>
          <w:p w:rsidR="002E25BD" w:rsidRDefault="002E25BD">
            <w:pPr>
              <w:pStyle w:val="EMPTYCELLSTYLE"/>
            </w:pPr>
          </w:p>
        </w:tc>
        <w:tc>
          <w:tcPr>
            <w:tcW w:w="320" w:type="dxa"/>
          </w:tcPr>
          <w:p w:rsidR="002E25BD" w:rsidRDefault="002E25BD">
            <w:pPr>
              <w:pStyle w:val="EMPTYCELLSTYLE"/>
            </w:pPr>
          </w:p>
        </w:tc>
        <w:tc>
          <w:tcPr>
            <w:tcW w:w="780" w:type="dxa"/>
          </w:tcPr>
          <w:p w:rsidR="002E25BD" w:rsidRDefault="002E25BD">
            <w:pPr>
              <w:pStyle w:val="EMPTYCELLSTYLE"/>
            </w:pPr>
          </w:p>
        </w:tc>
        <w:tc>
          <w:tcPr>
            <w:tcW w:w="1020" w:type="dxa"/>
          </w:tcPr>
          <w:p w:rsidR="002E25BD" w:rsidRDefault="002E25BD">
            <w:pPr>
              <w:pStyle w:val="EMPTYCELLSTYLE"/>
            </w:pPr>
          </w:p>
        </w:tc>
        <w:tc>
          <w:tcPr>
            <w:tcW w:w="8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4400" w:type="dxa"/>
            <w:gridSpan w:val="6"/>
            <w:tcMar>
              <w:top w:w="0" w:type="dxa"/>
              <w:left w:w="0" w:type="dxa"/>
              <w:bottom w:w="0" w:type="dxa"/>
              <w:right w:w="0" w:type="dxa"/>
            </w:tcMar>
          </w:tcPr>
          <w:p w:rsidR="002E25BD" w:rsidRDefault="00B63445">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01 листопада 2022 року № 359)</w:t>
            </w:r>
          </w:p>
        </w:tc>
        <w:tc>
          <w:tcPr>
            <w:tcW w:w="400" w:type="dxa"/>
          </w:tcPr>
          <w:p w:rsidR="002E25BD" w:rsidRDefault="002E25BD">
            <w:pPr>
              <w:pStyle w:val="EMPTYCELLSTYLE"/>
            </w:pPr>
          </w:p>
        </w:tc>
      </w:tr>
      <w:tr w:rsidR="002E25BD">
        <w:tblPrEx>
          <w:tblCellMar>
            <w:top w:w="0" w:type="dxa"/>
            <w:bottom w:w="0" w:type="dxa"/>
          </w:tblCellMar>
        </w:tblPrEx>
        <w:trPr>
          <w:trHeight w:hRule="exact" w:val="640"/>
        </w:trPr>
        <w:tc>
          <w:tcPr>
            <w:tcW w:w="400" w:type="dxa"/>
          </w:tcPr>
          <w:p w:rsidR="002E25BD" w:rsidRDefault="002E25BD">
            <w:pPr>
              <w:pStyle w:val="EMPTYCELLSTYLE"/>
            </w:pPr>
          </w:p>
        </w:tc>
        <w:tc>
          <w:tcPr>
            <w:tcW w:w="16040" w:type="dxa"/>
            <w:gridSpan w:val="18"/>
            <w:tcMar>
              <w:top w:w="0" w:type="dxa"/>
              <w:left w:w="0" w:type="dxa"/>
              <w:bottom w:w="0" w:type="dxa"/>
              <w:right w:w="0" w:type="dxa"/>
            </w:tcMar>
            <w:vAlign w:val="bottom"/>
          </w:tcPr>
          <w:p w:rsidR="002E25BD" w:rsidRDefault="00B63445">
            <w:pPr>
              <w:jc w:val="center"/>
            </w:pPr>
            <w:r>
              <w:rPr>
                <w:b/>
                <w:sz w:val="32"/>
              </w:rPr>
              <w:t>ЗВІТ</w:t>
            </w:r>
          </w:p>
        </w:tc>
        <w:tc>
          <w:tcPr>
            <w:tcW w:w="400" w:type="dxa"/>
          </w:tcPr>
          <w:p w:rsidR="002E25BD" w:rsidRDefault="002E25BD">
            <w:pPr>
              <w:pStyle w:val="EMPTYCELLSTYLE"/>
            </w:pPr>
          </w:p>
        </w:tc>
      </w:tr>
      <w:tr w:rsidR="002E25BD">
        <w:tblPrEx>
          <w:tblCellMar>
            <w:top w:w="0" w:type="dxa"/>
            <w:bottom w:w="0" w:type="dxa"/>
          </w:tblCellMar>
        </w:tblPrEx>
        <w:trPr>
          <w:trHeight w:hRule="exact" w:val="680"/>
        </w:trPr>
        <w:tc>
          <w:tcPr>
            <w:tcW w:w="400" w:type="dxa"/>
          </w:tcPr>
          <w:p w:rsidR="002E25BD" w:rsidRDefault="002E25BD">
            <w:pPr>
              <w:pStyle w:val="EMPTYCELLSTYLE"/>
            </w:pPr>
          </w:p>
        </w:tc>
        <w:tc>
          <w:tcPr>
            <w:tcW w:w="16040" w:type="dxa"/>
            <w:gridSpan w:val="18"/>
            <w:tcMar>
              <w:top w:w="0" w:type="dxa"/>
              <w:left w:w="0" w:type="dxa"/>
              <w:bottom w:w="0" w:type="dxa"/>
              <w:right w:w="0" w:type="dxa"/>
            </w:tcMar>
          </w:tcPr>
          <w:p w:rsidR="002E25BD" w:rsidRDefault="00B63445">
            <w:pPr>
              <w:jc w:val="center"/>
            </w:pPr>
            <w:r>
              <w:rPr>
                <w:b/>
                <w:sz w:val="28"/>
              </w:rPr>
              <w:t>про виконання паспорта бюджетної програми місцевого бюджету на 2022 рік</w:t>
            </w:r>
          </w:p>
        </w:tc>
        <w:tc>
          <w:tcPr>
            <w:tcW w:w="400" w:type="dxa"/>
          </w:tcPr>
          <w:p w:rsidR="002E25BD" w:rsidRDefault="002E25BD">
            <w:pPr>
              <w:pStyle w:val="EMPTYCELLSTYLE"/>
            </w:pPr>
          </w:p>
        </w:tc>
      </w:tr>
      <w:tr w:rsidR="002E25BD">
        <w:tblPrEx>
          <w:tblCellMar>
            <w:top w:w="0" w:type="dxa"/>
            <w:bottom w:w="0" w:type="dxa"/>
          </w:tblCellMar>
        </w:tblPrEx>
        <w:trPr>
          <w:trHeight w:hRule="exact" w:val="320"/>
        </w:trPr>
        <w:tc>
          <w:tcPr>
            <w:tcW w:w="400" w:type="dxa"/>
          </w:tcPr>
          <w:p w:rsidR="002E25BD" w:rsidRDefault="002E25BD">
            <w:pPr>
              <w:pStyle w:val="EMPTYCELLSTYLE"/>
            </w:pPr>
          </w:p>
        </w:tc>
        <w:tc>
          <w:tcPr>
            <w:tcW w:w="700" w:type="dxa"/>
            <w:tcMar>
              <w:top w:w="20" w:type="dxa"/>
              <w:left w:w="20" w:type="dxa"/>
              <w:bottom w:w="40" w:type="dxa"/>
              <w:right w:w="20" w:type="dxa"/>
            </w:tcMar>
            <w:vAlign w:val="center"/>
          </w:tcPr>
          <w:p w:rsidR="002E25BD" w:rsidRDefault="00B63445">
            <w:r>
              <w:rPr>
                <w:sz w:val="24"/>
              </w:rPr>
              <w:t>1.</w:t>
            </w:r>
          </w:p>
        </w:tc>
        <w:tc>
          <w:tcPr>
            <w:tcW w:w="2560" w:type="dxa"/>
            <w:tcBorders>
              <w:bottom w:val="single" w:sz="6" w:space="0" w:color="000000"/>
            </w:tcBorders>
            <w:tcMar>
              <w:top w:w="20" w:type="dxa"/>
              <w:left w:w="20" w:type="dxa"/>
              <w:bottom w:w="40" w:type="dxa"/>
              <w:right w:w="20" w:type="dxa"/>
            </w:tcMar>
            <w:vAlign w:val="center"/>
          </w:tcPr>
          <w:p w:rsidR="002E25BD" w:rsidRDefault="00B63445">
            <w:pPr>
              <w:jc w:val="center"/>
            </w:pPr>
            <w:r>
              <w:rPr>
                <w:b/>
              </w:rPr>
              <w:t>0200000</w:t>
            </w:r>
          </w:p>
        </w:tc>
        <w:tc>
          <w:tcPr>
            <w:tcW w:w="10980" w:type="dxa"/>
            <w:gridSpan w:val="13"/>
            <w:tcMar>
              <w:top w:w="20" w:type="dxa"/>
              <w:left w:w="20" w:type="dxa"/>
              <w:bottom w:w="40" w:type="dxa"/>
              <w:right w:w="20" w:type="dxa"/>
            </w:tcMar>
            <w:vAlign w:val="center"/>
          </w:tcPr>
          <w:p w:rsidR="002E25BD" w:rsidRDefault="00B63445">
            <w:r>
              <w:t>Виконавчий комітет Коростенської міської ради</w:t>
            </w:r>
          </w:p>
        </w:tc>
        <w:tc>
          <w:tcPr>
            <w:tcW w:w="1800" w:type="dxa"/>
            <w:gridSpan w:val="3"/>
            <w:tcBorders>
              <w:bottom w:val="single" w:sz="6" w:space="0" w:color="000000"/>
            </w:tcBorders>
            <w:tcMar>
              <w:top w:w="20" w:type="dxa"/>
              <w:left w:w="20" w:type="dxa"/>
              <w:bottom w:w="40" w:type="dxa"/>
              <w:right w:w="20" w:type="dxa"/>
            </w:tcMar>
            <w:vAlign w:val="center"/>
          </w:tcPr>
          <w:p w:rsidR="002E25BD" w:rsidRDefault="00B63445">
            <w:pPr>
              <w:jc w:val="center"/>
            </w:pPr>
            <w:r>
              <w:t>04053507</w:t>
            </w:r>
          </w:p>
        </w:tc>
        <w:tc>
          <w:tcPr>
            <w:tcW w:w="400" w:type="dxa"/>
          </w:tcPr>
          <w:p w:rsidR="002E25BD" w:rsidRDefault="002E25BD">
            <w:pPr>
              <w:pStyle w:val="EMPTYCELLSTYLE"/>
            </w:pPr>
          </w:p>
        </w:tc>
      </w:tr>
      <w:tr w:rsidR="002E25BD">
        <w:tblPrEx>
          <w:tblCellMar>
            <w:top w:w="0" w:type="dxa"/>
            <w:bottom w:w="0" w:type="dxa"/>
          </w:tblCellMar>
        </w:tblPrEx>
        <w:trPr>
          <w:trHeight w:hRule="exact" w:val="440"/>
        </w:trPr>
        <w:tc>
          <w:tcPr>
            <w:tcW w:w="400" w:type="dxa"/>
          </w:tcPr>
          <w:p w:rsidR="002E25BD" w:rsidRDefault="002E25BD">
            <w:pPr>
              <w:pStyle w:val="EMPTYCELLSTYLE"/>
            </w:pPr>
          </w:p>
        </w:tc>
        <w:tc>
          <w:tcPr>
            <w:tcW w:w="700" w:type="dxa"/>
          </w:tcPr>
          <w:p w:rsidR="002E25BD" w:rsidRDefault="002E25BD">
            <w:pPr>
              <w:pStyle w:val="EMPTYCELLSTYLE"/>
            </w:pPr>
          </w:p>
        </w:tc>
        <w:tc>
          <w:tcPr>
            <w:tcW w:w="2560" w:type="dxa"/>
            <w:tcBorders>
              <w:top w:val="single" w:sz="6" w:space="0" w:color="000000"/>
            </w:tcBorders>
            <w:tcMar>
              <w:top w:w="20" w:type="dxa"/>
              <w:left w:w="0" w:type="dxa"/>
              <w:bottom w:w="0" w:type="dxa"/>
              <w:right w:w="0" w:type="dxa"/>
            </w:tcMar>
          </w:tcPr>
          <w:p w:rsidR="002E25BD" w:rsidRDefault="00B63445">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2E25BD" w:rsidRDefault="00B63445">
            <w:pPr>
              <w:ind w:left="60"/>
              <w:jc w:val="center"/>
            </w:pPr>
            <w:r>
              <w:rPr>
                <w:sz w:val="14"/>
              </w:rPr>
              <w:t>(найменування головного розпорядника коштів місцевого бюджету )</w:t>
            </w:r>
          </w:p>
        </w:tc>
        <w:tc>
          <w:tcPr>
            <w:tcW w:w="1800" w:type="dxa"/>
            <w:gridSpan w:val="3"/>
            <w:tcMar>
              <w:top w:w="20" w:type="dxa"/>
              <w:left w:w="0" w:type="dxa"/>
              <w:bottom w:w="0" w:type="dxa"/>
              <w:right w:w="0" w:type="dxa"/>
            </w:tcMar>
          </w:tcPr>
          <w:p w:rsidR="002E25BD" w:rsidRDefault="00B63445">
            <w:pPr>
              <w:jc w:val="center"/>
            </w:pPr>
            <w:r>
              <w:rPr>
                <w:sz w:val="14"/>
              </w:rPr>
              <w:t>(код за ЄДРПОУ)</w:t>
            </w:r>
          </w:p>
        </w:tc>
        <w:tc>
          <w:tcPr>
            <w:tcW w:w="400" w:type="dxa"/>
          </w:tcPr>
          <w:p w:rsidR="002E25BD" w:rsidRDefault="002E25BD">
            <w:pPr>
              <w:pStyle w:val="EMPTYCELLSTYLE"/>
            </w:pPr>
          </w:p>
        </w:tc>
      </w:tr>
      <w:tr w:rsidR="002E25BD">
        <w:tblPrEx>
          <w:tblCellMar>
            <w:top w:w="0" w:type="dxa"/>
            <w:bottom w:w="0" w:type="dxa"/>
          </w:tblCellMar>
        </w:tblPrEx>
        <w:trPr>
          <w:trHeight w:hRule="exact" w:val="320"/>
        </w:trPr>
        <w:tc>
          <w:tcPr>
            <w:tcW w:w="400" w:type="dxa"/>
          </w:tcPr>
          <w:p w:rsidR="002E25BD" w:rsidRDefault="002E25BD">
            <w:pPr>
              <w:pStyle w:val="EMPTYCELLSTYLE"/>
            </w:pPr>
          </w:p>
        </w:tc>
        <w:tc>
          <w:tcPr>
            <w:tcW w:w="700" w:type="dxa"/>
            <w:tcMar>
              <w:top w:w="20" w:type="dxa"/>
              <w:left w:w="20" w:type="dxa"/>
              <w:bottom w:w="40" w:type="dxa"/>
              <w:right w:w="20" w:type="dxa"/>
            </w:tcMar>
            <w:vAlign w:val="center"/>
          </w:tcPr>
          <w:p w:rsidR="002E25BD" w:rsidRDefault="00B63445">
            <w:r>
              <w:rPr>
                <w:sz w:val="24"/>
              </w:rPr>
              <w:t>2.</w:t>
            </w:r>
          </w:p>
        </w:tc>
        <w:tc>
          <w:tcPr>
            <w:tcW w:w="2560" w:type="dxa"/>
            <w:tcBorders>
              <w:bottom w:val="single" w:sz="6" w:space="0" w:color="000000"/>
            </w:tcBorders>
            <w:tcMar>
              <w:top w:w="20" w:type="dxa"/>
              <w:left w:w="20" w:type="dxa"/>
              <w:bottom w:w="40" w:type="dxa"/>
              <w:right w:w="20" w:type="dxa"/>
            </w:tcMar>
            <w:vAlign w:val="center"/>
          </w:tcPr>
          <w:p w:rsidR="002E25BD" w:rsidRDefault="00B63445">
            <w:pPr>
              <w:jc w:val="center"/>
            </w:pPr>
            <w:r>
              <w:rPr>
                <w:b/>
              </w:rPr>
              <w:t>0210000</w:t>
            </w:r>
          </w:p>
        </w:tc>
        <w:tc>
          <w:tcPr>
            <w:tcW w:w="10980" w:type="dxa"/>
            <w:gridSpan w:val="13"/>
            <w:tcMar>
              <w:top w:w="20" w:type="dxa"/>
              <w:left w:w="20" w:type="dxa"/>
              <w:bottom w:w="40" w:type="dxa"/>
              <w:right w:w="20" w:type="dxa"/>
            </w:tcMar>
            <w:vAlign w:val="center"/>
          </w:tcPr>
          <w:p w:rsidR="002E25BD" w:rsidRDefault="00B63445">
            <w:r>
              <w:t>Виконавчий комітет Коростенської міської ради</w:t>
            </w:r>
          </w:p>
        </w:tc>
        <w:tc>
          <w:tcPr>
            <w:tcW w:w="1800" w:type="dxa"/>
            <w:gridSpan w:val="3"/>
            <w:tcBorders>
              <w:bottom w:val="single" w:sz="6" w:space="0" w:color="000000"/>
            </w:tcBorders>
            <w:tcMar>
              <w:top w:w="20" w:type="dxa"/>
              <w:left w:w="20" w:type="dxa"/>
              <w:bottom w:w="40" w:type="dxa"/>
              <w:right w:w="20" w:type="dxa"/>
            </w:tcMar>
            <w:vAlign w:val="center"/>
          </w:tcPr>
          <w:p w:rsidR="002E25BD" w:rsidRDefault="00B63445">
            <w:pPr>
              <w:jc w:val="center"/>
            </w:pPr>
            <w:r>
              <w:t>04053507</w:t>
            </w:r>
          </w:p>
        </w:tc>
        <w:tc>
          <w:tcPr>
            <w:tcW w:w="400" w:type="dxa"/>
          </w:tcPr>
          <w:p w:rsidR="002E25BD" w:rsidRDefault="002E25BD">
            <w:pPr>
              <w:pStyle w:val="EMPTYCELLSTYLE"/>
            </w:pPr>
          </w:p>
        </w:tc>
      </w:tr>
      <w:tr w:rsidR="002E25BD">
        <w:tblPrEx>
          <w:tblCellMar>
            <w:top w:w="0" w:type="dxa"/>
            <w:bottom w:w="0" w:type="dxa"/>
          </w:tblCellMar>
        </w:tblPrEx>
        <w:trPr>
          <w:trHeight w:hRule="exact" w:val="400"/>
        </w:trPr>
        <w:tc>
          <w:tcPr>
            <w:tcW w:w="400" w:type="dxa"/>
          </w:tcPr>
          <w:p w:rsidR="002E25BD" w:rsidRDefault="002E25BD">
            <w:pPr>
              <w:pStyle w:val="EMPTYCELLSTYLE"/>
            </w:pPr>
          </w:p>
        </w:tc>
        <w:tc>
          <w:tcPr>
            <w:tcW w:w="700" w:type="dxa"/>
          </w:tcPr>
          <w:p w:rsidR="002E25BD" w:rsidRDefault="002E25BD">
            <w:pPr>
              <w:pStyle w:val="EMPTYCELLSTYLE"/>
            </w:pPr>
          </w:p>
        </w:tc>
        <w:tc>
          <w:tcPr>
            <w:tcW w:w="2560" w:type="dxa"/>
            <w:tcBorders>
              <w:top w:val="single" w:sz="6" w:space="0" w:color="000000"/>
            </w:tcBorders>
            <w:tcMar>
              <w:top w:w="20" w:type="dxa"/>
              <w:left w:w="0" w:type="dxa"/>
              <w:bottom w:w="0" w:type="dxa"/>
              <w:right w:w="0" w:type="dxa"/>
            </w:tcMar>
          </w:tcPr>
          <w:p w:rsidR="002E25BD" w:rsidRDefault="00B63445">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2E25BD" w:rsidRDefault="00B63445">
            <w:pPr>
              <w:ind w:left="60"/>
              <w:jc w:val="center"/>
            </w:pPr>
            <w:r>
              <w:rPr>
                <w:sz w:val="14"/>
              </w:rPr>
              <w:t>(найменування відповідального виконавця)</w:t>
            </w:r>
          </w:p>
        </w:tc>
        <w:tc>
          <w:tcPr>
            <w:tcW w:w="1800" w:type="dxa"/>
            <w:gridSpan w:val="3"/>
            <w:tcMar>
              <w:top w:w="20" w:type="dxa"/>
              <w:left w:w="0" w:type="dxa"/>
              <w:bottom w:w="0" w:type="dxa"/>
              <w:right w:w="0" w:type="dxa"/>
            </w:tcMar>
          </w:tcPr>
          <w:p w:rsidR="002E25BD" w:rsidRDefault="00B63445">
            <w:pPr>
              <w:jc w:val="center"/>
            </w:pPr>
            <w:r>
              <w:rPr>
                <w:sz w:val="14"/>
              </w:rPr>
              <w:t>(код за ЄДРПОУ)</w:t>
            </w:r>
          </w:p>
        </w:tc>
        <w:tc>
          <w:tcPr>
            <w:tcW w:w="400" w:type="dxa"/>
          </w:tcPr>
          <w:p w:rsidR="002E25BD" w:rsidRDefault="002E25BD">
            <w:pPr>
              <w:pStyle w:val="EMPTYCELLSTYLE"/>
            </w:pPr>
          </w:p>
        </w:tc>
      </w:tr>
      <w:tr w:rsidR="002E25BD">
        <w:tblPrEx>
          <w:tblCellMar>
            <w:top w:w="0" w:type="dxa"/>
            <w:bottom w:w="0" w:type="dxa"/>
          </w:tblCellMar>
        </w:tblPrEx>
        <w:trPr>
          <w:trHeight w:hRule="exact" w:val="320"/>
        </w:trPr>
        <w:tc>
          <w:tcPr>
            <w:tcW w:w="400" w:type="dxa"/>
          </w:tcPr>
          <w:p w:rsidR="002E25BD" w:rsidRDefault="002E25BD">
            <w:pPr>
              <w:pStyle w:val="EMPTYCELLSTYLE"/>
            </w:pPr>
          </w:p>
        </w:tc>
        <w:tc>
          <w:tcPr>
            <w:tcW w:w="700" w:type="dxa"/>
            <w:tcMar>
              <w:top w:w="20" w:type="dxa"/>
              <w:left w:w="20" w:type="dxa"/>
              <w:bottom w:w="40" w:type="dxa"/>
              <w:right w:w="20" w:type="dxa"/>
            </w:tcMar>
            <w:vAlign w:val="center"/>
          </w:tcPr>
          <w:p w:rsidR="002E25BD" w:rsidRDefault="00B63445">
            <w:pPr>
              <w:jc w:val="both"/>
            </w:pPr>
            <w:r>
              <w:rPr>
                <w:sz w:val="24"/>
              </w:rPr>
              <w:t>3.</w:t>
            </w:r>
          </w:p>
        </w:tc>
        <w:tc>
          <w:tcPr>
            <w:tcW w:w="2560" w:type="dxa"/>
            <w:tcMar>
              <w:top w:w="20" w:type="dxa"/>
              <w:left w:w="20" w:type="dxa"/>
              <w:bottom w:w="40" w:type="dxa"/>
              <w:right w:w="20" w:type="dxa"/>
            </w:tcMar>
            <w:vAlign w:val="center"/>
          </w:tcPr>
          <w:p w:rsidR="002E25BD" w:rsidRDefault="00B63445">
            <w:pPr>
              <w:jc w:val="center"/>
            </w:pPr>
            <w:r>
              <w:rPr>
                <w:b/>
              </w:rPr>
              <w:t>0218240</w:t>
            </w:r>
          </w:p>
        </w:tc>
        <w:tc>
          <w:tcPr>
            <w:tcW w:w="3200" w:type="dxa"/>
            <w:gridSpan w:val="4"/>
            <w:tcMar>
              <w:top w:w="20" w:type="dxa"/>
              <w:left w:w="20" w:type="dxa"/>
              <w:bottom w:w="40" w:type="dxa"/>
              <w:right w:w="20" w:type="dxa"/>
            </w:tcMar>
            <w:vAlign w:val="center"/>
          </w:tcPr>
          <w:p w:rsidR="002E25BD" w:rsidRDefault="00B63445">
            <w:pPr>
              <w:jc w:val="center"/>
            </w:pPr>
            <w:r>
              <w:t>8240</w:t>
            </w:r>
          </w:p>
        </w:tc>
        <w:tc>
          <w:tcPr>
            <w:tcW w:w="1800" w:type="dxa"/>
            <w:gridSpan w:val="2"/>
            <w:tcMar>
              <w:top w:w="20" w:type="dxa"/>
              <w:left w:w="20" w:type="dxa"/>
              <w:bottom w:w="40" w:type="dxa"/>
              <w:right w:w="20" w:type="dxa"/>
            </w:tcMar>
            <w:vAlign w:val="center"/>
          </w:tcPr>
          <w:p w:rsidR="002E25BD" w:rsidRDefault="00B63445">
            <w:pPr>
              <w:jc w:val="center"/>
            </w:pPr>
            <w:r>
              <w:t xml:space="preserve">  0380 </w:t>
            </w:r>
          </w:p>
        </w:tc>
        <w:tc>
          <w:tcPr>
            <w:tcW w:w="5980" w:type="dxa"/>
            <w:gridSpan w:val="7"/>
            <w:tcMar>
              <w:top w:w="20" w:type="dxa"/>
              <w:left w:w="20" w:type="dxa"/>
              <w:bottom w:w="20" w:type="dxa"/>
              <w:right w:w="20" w:type="dxa"/>
            </w:tcMar>
            <w:vAlign w:val="center"/>
          </w:tcPr>
          <w:p w:rsidR="002E25BD" w:rsidRDefault="00B63445">
            <w:pPr>
              <w:ind w:left="60"/>
              <w:jc w:val="both"/>
            </w:pPr>
            <w:r>
              <w:t>Заходи та роботи з територіальної оборони</w:t>
            </w:r>
          </w:p>
        </w:tc>
        <w:tc>
          <w:tcPr>
            <w:tcW w:w="1800" w:type="dxa"/>
            <w:gridSpan w:val="3"/>
            <w:tcMar>
              <w:top w:w="20" w:type="dxa"/>
              <w:left w:w="20" w:type="dxa"/>
              <w:bottom w:w="40" w:type="dxa"/>
              <w:right w:w="20" w:type="dxa"/>
            </w:tcMar>
            <w:vAlign w:val="center"/>
          </w:tcPr>
          <w:p w:rsidR="002E25BD" w:rsidRDefault="00B63445">
            <w:pPr>
              <w:jc w:val="center"/>
            </w:pPr>
            <w:r>
              <w:t>06563000000</w:t>
            </w:r>
          </w:p>
        </w:tc>
        <w:tc>
          <w:tcPr>
            <w:tcW w:w="400" w:type="dxa"/>
          </w:tcPr>
          <w:p w:rsidR="002E25BD" w:rsidRDefault="002E25BD">
            <w:pPr>
              <w:pStyle w:val="EMPTYCELLSTYLE"/>
            </w:pPr>
          </w:p>
        </w:tc>
      </w:tr>
      <w:tr w:rsidR="002E25BD">
        <w:tblPrEx>
          <w:tblCellMar>
            <w:top w:w="0" w:type="dxa"/>
            <w:bottom w:w="0" w:type="dxa"/>
          </w:tblCellMar>
        </w:tblPrEx>
        <w:trPr>
          <w:trHeight w:hRule="exact" w:val="500"/>
        </w:trPr>
        <w:tc>
          <w:tcPr>
            <w:tcW w:w="400" w:type="dxa"/>
          </w:tcPr>
          <w:p w:rsidR="002E25BD" w:rsidRDefault="002E25BD">
            <w:pPr>
              <w:pStyle w:val="EMPTYCELLSTYLE"/>
            </w:pPr>
          </w:p>
        </w:tc>
        <w:tc>
          <w:tcPr>
            <w:tcW w:w="700" w:type="dxa"/>
          </w:tcPr>
          <w:p w:rsidR="002E25BD" w:rsidRDefault="002E25BD">
            <w:pPr>
              <w:pStyle w:val="EMPTYCELLSTYLE"/>
            </w:pPr>
          </w:p>
        </w:tc>
        <w:tc>
          <w:tcPr>
            <w:tcW w:w="2560" w:type="dxa"/>
            <w:tcBorders>
              <w:top w:val="single" w:sz="6" w:space="0" w:color="000000"/>
            </w:tcBorders>
            <w:tcMar>
              <w:top w:w="0" w:type="dxa"/>
              <w:left w:w="0" w:type="dxa"/>
              <w:bottom w:w="0" w:type="dxa"/>
              <w:right w:w="0" w:type="dxa"/>
            </w:tcMar>
            <w:vAlign w:val="center"/>
          </w:tcPr>
          <w:p w:rsidR="002E25BD" w:rsidRDefault="00B63445">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2E25BD" w:rsidRDefault="00B63445">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2E25BD" w:rsidRDefault="00B63445">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2E25BD" w:rsidRDefault="00B63445">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3"/>
            <w:tcBorders>
              <w:top w:val="single" w:sz="6" w:space="0" w:color="000000"/>
            </w:tcBorders>
            <w:tcMar>
              <w:top w:w="0" w:type="dxa"/>
              <w:left w:w="0" w:type="dxa"/>
              <w:bottom w:w="0" w:type="dxa"/>
              <w:right w:w="0" w:type="dxa"/>
            </w:tcMar>
          </w:tcPr>
          <w:p w:rsidR="002E25BD" w:rsidRDefault="00B63445">
            <w:pPr>
              <w:jc w:val="center"/>
            </w:pPr>
            <w:r>
              <w:rPr>
                <w:sz w:val="14"/>
              </w:rPr>
              <w:t>(код бюджету)</w:t>
            </w:r>
          </w:p>
        </w:tc>
        <w:tc>
          <w:tcPr>
            <w:tcW w:w="400" w:type="dxa"/>
          </w:tcPr>
          <w:p w:rsidR="002E25BD" w:rsidRDefault="002E25BD">
            <w:pPr>
              <w:pStyle w:val="EMPTYCELLSTYLE"/>
            </w:pPr>
          </w:p>
        </w:tc>
      </w:tr>
      <w:tr w:rsidR="002E25BD">
        <w:tblPrEx>
          <w:tblCellMar>
            <w:top w:w="0" w:type="dxa"/>
            <w:bottom w:w="0" w:type="dxa"/>
          </w:tblCellMar>
        </w:tblPrEx>
        <w:trPr>
          <w:trHeight w:hRule="exact" w:val="520"/>
        </w:trPr>
        <w:tc>
          <w:tcPr>
            <w:tcW w:w="400" w:type="dxa"/>
          </w:tcPr>
          <w:p w:rsidR="002E25BD" w:rsidRDefault="002E25BD">
            <w:pPr>
              <w:pStyle w:val="EMPTYCELLSTYLE"/>
            </w:pPr>
          </w:p>
        </w:tc>
        <w:tc>
          <w:tcPr>
            <w:tcW w:w="16040" w:type="dxa"/>
            <w:gridSpan w:val="18"/>
            <w:tcMar>
              <w:top w:w="0" w:type="dxa"/>
              <w:left w:w="0" w:type="dxa"/>
              <w:bottom w:w="0" w:type="dxa"/>
              <w:right w:w="0" w:type="dxa"/>
            </w:tcMar>
            <w:vAlign w:val="center"/>
          </w:tcPr>
          <w:p w:rsidR="002E25BD" w:rsidRDefault="00B63445">
            <w:r>
              <w:rPr>
                <w:sz w:val="24"/>
              </w:rPr>
              <w:t>4. Цілі державної політики, на досягнення яких спрямована реалізація бюджетної програми</w:t>
            </w:r>
          </w:p>
        </w:tc>
        <w:tc>
          <w:tcPr>
            <w:tcW w:w="400" w:type="dxa"/>
          </w:tcPr>
          <w:p w:rsidR="002E25BD" w:rsidRDefault="002E25BD">
            <w:pPr>
              <w:pStyle w:val="EMPTYCELLSTYLE"/>
            </w:pPr>
          </w:p>
        </w:tc>
      </w:tr>
      <w:tr w:rsidR="002E25BD">
        <w:tblPrEx>
          <w:tblCellMar>
            <w:top w:w="0" w:type="dxa"/>
            <w:bottom w:w="0" w:type="dxa"/>
          </w:tblCellMar>
        </w:tblPrEx>
        <w:trPr>
          <w:trHeight w:hRule="exact" w:val="52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t>№</w:t>
            </w:r>
            <w:r>
              <w:br/>
              <w:t>з/п</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t>Ціль державної політики</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t>1</w:t>
            </w:r>
          </w:p>
        </w:tc>
        <w:tc>
          <w:tcPr>
            <w:tcW w:w="153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left="60"/>
            </w:pPr>
            <w:r>
              <w:t>Матеріально-технічне забезпечення добровольчого формування територіальної громади для виконання визначених завдань</w:t>
            </w:r>
          </w:p>
        </w:tc>
        <w:tc>
          <w:tcPr>
            <w:tcW w:w="400" w:type="dxa"/>
          </w:tcPr>
          <w:p w:rsidR="002E25BD" w:rsidRDefault="002E25BD">
            <w:pPr>
              <w:pStyle w:val="EMPTYCELLSTYLE"/>
            </w:pPr>
          </w:p>
        </w:tc>
      </w:tr>
      <w:tr w:rsidR="002E25BD">
        <w:tblPrEx>
          <w:tblCellMar>
            <w:top w:w="0" w:type="dxa"/>
            <w:bottom w:w="0" w:type="dxa"/>
          </w:tblCellMar>
        </w:tblPrEx>
        <w:trPr>
          <w:trHeight w:hRule="exact" w:val="360"/>
        </w:trPr>
        <w:tc>
          <w:tcPr>
            <w:tcW w:w="400" w:type="dxa"/>
          </w:tcPr>
          <w:p w:rsidR="002E25BD" w:rsidRDefault="002E25BD">
            <w:pPr>
              <w:pStyle w:val="EMPTYCELLSTYLE"/>
            </w:pPr>
          </w:p>
        </w:tc>
        <w:tc>
          <w:tcPr>
            <w:tcW w:w="16040" w:type="dxa"/>
            <w:gridSpan w:val="18"/>
            <w:tcMar>
              <w:top w:w="0" w:type="dxa"/>
              <w:left w:w="0" w:type="dxa"/>
              <w:bottom w:w="0" w:type="dxa"/>
              <w:right w:w="0" w:type="dxa"/>
            </w:tcMar>
          </w:tcPr>
          <w:p w:rsidR="002E25BD" w:rsidRDefault="00B63445">
            <w:r>
              <w:rPr>
                <w:sz w:val="24"/>
              </w:rPr>
              <w:t>5. Мета бюджетної програми</w:t>
            </w:r>
          </w:p>
        </w:tc>
        <w:tc>
          <w:tcPr>
            <w:tcW w:w="400" w:type="dxa"/>
          </w:tcPr>
          <w:p w:rsidR="002E25BD" w:rsidRDefault="002E25BD">
            <w:pPr>
              <w:pStyle w:val="EMPTYCELLSTYLE"/>
            </w:pPr>
          </w:p>
        </w:tc>
      </w:tr>
      <w:tr w:rsidR="002E25BD">
        <w:tblPrEx>
          <w:tblCellMar>
            <w:top w:w="0" w:type="dxa"/>
            <w:bottom w:w="0" w:type="dxa"/>
          </w:tblCellMar>
        </w:tblPrEx>
        <w:trPr>
          <w:trHeight w:hRule="exact" w:val="440"/>
        </w:trPr>
        <w:tc>
          <w:tcPr>
            <w:tcW w:w="400" w:type="dxa"/>
          </w:tcPr>
          <w:p w:rsidR="002E25BD" w:rsidRDefault="002E25BD">
            <w:pPr>
              <w:pStyle w:val="EMPTYCELLSTYLE"/>
            </w:pPr>
          </w:p>
        </w:tc>
        <w:tc>
          <w:tcPr>
            <w:tcW w:w="16040" w:type="dxa"/>
            <w:gridSpan w:val="18"/>
            <w:tcMar>
              <w:top w:w="0" w:type="dxa"/>
              <w:left w:w="0" w:type="dxa"/>
              <w:bottom w:w="0" w:type="dxa"/>
              <w:right w:w="0" w:type="dxa"/>
            </w:tcMar>
            <w:vAlign w:val="center"/>
          </w:tcPr>
          <w:p w:rsidR="002E25BD" w:rsidRDefault="00B63445">
            <w:r>
              <w:t>Здійснення матеріально-технічного забезпечення підрозділу територіальної оборони з метою захисту державного  суверенітету і незалежності держави</w:t>
            </w:r>
          </w:p>
        </w:tc>
        <w:tc>
          <w:tcPr>
            <w:tcW w:w="400" w:type="dxa"/>
          </w:tcPr>
          <w:p w:rsidR="002E25BD" w:rsidRDefault="002E25BD">
            <w:pPr>
              <w:pStyle w:val="EMPTYCELLSTYLE"/>
            </w:pPr>
          </w:p>
        </w:tc>
      </w:tr>
      <w:tr w:rsidR="002E25BD">
        <w:tblPrEx>
          <w:tblCellMar>
            <w:top w:w="0" w:type="dxa"/>
            <w:bottom w:w="0" w:type="dxa"/>
          </w:tblCellMar>
        </w:tblPrEx>
        <w:trPr>
          <w:trHeight w:hRule="exact" w:val="200"/>
        </w:trPr>
        <w:tc>
          <w:tcPr>
            <w:tcW w:w="400" w:type="dxa"/>
          </w:tcPr>
          <w:p w:rsidR="002E25BD" w:rsidRDefault="002E25BD">
            <w:pPr>
              <w:pStyle w:val="EMPTYCELLSTYLE"/>
            </w:pPr>
          </w:p>
        </w:tc>
        <w:tc>
          <w:tcPr>
            <w:tcW w:w="700" w:type="dxa"/>
          </w:tcPr>
          <w:p w:rsidR="002E25BD" w:rsidRDefault="002E25BD">
            <w:pPr>
              <w:pStyle w:val="EMPTYCELLSTYLE"/>
            </w:pPr>
          </w:p>
        </w:tc>
        <w:tc>
          <w:tcPr>
            <w:tcW w:w="2560" w:type="dxa"/>
          </w:tcPr>
          <w:p w:rsidR="002E25BD" w:rsidRDefault="002E25BD">
            <w:pPr>
              <w:pStyle w:val="EMPTYCELLSTYLE"/>
            </w:pPr>
          </w:p>
        </w:tc>
        <w:tc>
          <w:tcPr>
            <w:tcW w:w="2880" w:type="dxa"/>
            <w:gridSpan w:val="3"/>
          </w:tcPr>
          <w:p w:rsidR="002E25BD" w:rsidRDefault="002E25BD">
            <w:pPr>
              <w:pStyle w:val="EMPTYCELLSTYLE"/>
            </w:pPr>
          </w:p>
        </w:tc>
        <w:tc>
          <w:tcPr>
            <w:tcW w:w="320" w:type="dxa"/>
          </w:tcPr>
          <w:p w:rsidR="002E25BD" w:rsidRDefault="002E25BD">
            <w:pPr>
              <w:pStyle w:val="EMPTYCELLSTYLE"/>
            </w:pPr>
          </w:p>
        </w:tc>
        <w:tc>
          <w:tcPr>
            <w:tcW w:w="780" w:type="dxa"/>
          </w:tcPr>
          <w:p w:rsidR="002E25BD" w:rsidRDefault="002E25BD">
            <w:pPr>
              <w:pStyle w:val="EMPTYCELLSTYLE"/>
            </w:pPr>
          </w:p>
        </w:tc>
        <w:tc>
          <w:tcPr>
            <w:tcW w:w="1020" w:type="dxa"/>
          </w:tcPr>
          <w:p w:rsidR="002E25BD" w:rsidRDefault="002E25BD">
            <w:pPr>
              <w:pStyle w:val="EMPTYCELLSTYLE"/>
            </w:pPr>
          </w:p>
        </w:tc>
        <w:tc>
          <w:tcPr>
            <w:tcW w:w="8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400" w:type="dxa"/>
          </w:tcPr>
          <w:p w:rsidR="002E25BD" w:rsidRDefault="002E25BD">
            <w:pPr>
              <w:pStyle w:val="EMPTYCELLSTYLE"/>
            </w:pPr>
          </w:p>
        </w:tc>
        <w:tc>
          <w:tcPr>
            <w:tcW w:w="700" w:type="dxa"/>
          </w:tcPr>
          <w:p w:rsidR="002E25BD" w:rsidRDefault="002E25BD">
            <w:pPr>
              <w:pStyle w:val="EMPTYCELLSTYLE"/>
            </w:pP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500"/>
        </w:trPr>
        <w:tc>
          <w:tcPr>
            <w:tcW w:w="400" w:type="dxa"/>
          </w:tcPr>
          <w:p w:rsidR="002E25BD" w:rsidRDefault="002E25BD">
            <w:pPr>
              <w:pStyle w:val="EMPTYCELLSTYLE"/>
            </w:pPr>
          </w:p>
        </w:tc>
        <w:tc>
          <w:tcPr>
            <w:tcW w:w="16040" w:type="dxa"/>
            <w:gridSpan w:val="18"/>
            <w:tcMar>
              <w:top w:w="0" w:type="dxa"/>
              <w:left w:w="0" w:type="dxa"/>
              <w:bottom w:w="0" w:type="dxa"/>
              <w:right w:w="0" w:type="dxa"/>
            </w:tcMar>
            <w:vAlign w:val="center"/>
          </w:tcPr>
          <w:p w:rsidR="002E25BD" w:rsidRDefault="00B63445">
            <w:r>
              <w:rPr>
                <w:sz w:val="24"/>
              </w:rPr>
              <w:t>6. Завдання бюджетної програми</w:t>
            </w:r>
          </w:p>
        </w:tc>
        <w:tc>
          <w:tcPr>
            <w:tcW w:w="400" w:type="dxa"/>
          </w:tcPr>
          <w:p w:rsidR="002E25BD" w:rsidRDefault="002E25BD">
            <w:pPr>
              <w:pStyle w:val="EMPTYCELLSTYLE"/>
            </w:pPr>
          </w:p>
        </w:tc>
      </w:tr>
      <w:tr w:rsidR="002E25BD">
        <w:tblPrEx>
          <w:tblCellMar>
            <w:top w:w="0" w:type="dxa"/>
            <w:bottom w:w="0" w:type="dxa"/>
          </w:tblCellMar>
        </w:tblPrEx>
        <w:trPr>
          <w:trHeight w:hRule="exact" w:val="52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t>№</w:t>
            </w:r>
            <w:r>
              <w:br/>
              <w:t>з/п</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t>Завдання</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t>1</w:t>
            </w:r>
          </w:p>
        </w:tc>
        <w:tc>
          <w:tcPr>
            <w:tcW w:w="153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t>Забезпечення належних умов для діяльності добровольчого формування</w:t>
            </w:r>
          </w:p>
        </w:tc>
        <w:tc>
          <w:tcPr>
            <w:tcW w:w="400" w:type="dxa"/>
          </w:tcPr>
          <w:p w:rsidR="002E25BD" w:rsidRDefault="002E25BD">
            <w:pPr>
              <w:pStyle w:val="EMPTYCELLSTYLE"/>
            </w:pPr>
          </w:p>
        </w:tc>
      </w:tr>
      <w:tr w:rsidR="002E25BD">
        <w:tblPrEx>
          <w:tblCellMar>
            <w:top w:w="0" w:type="dxa"/>
            <w:bottom w:w="0" w:type="dxa"/>
          </w:tblCellMar>
        </w:tblPrEx>
        <w:trPr>
          <w:trHeight w:hRule="exact" w:val="320"/>
        </w:trPr>
        <w:tc>
          <w:tcPr>
            <w:tcW w:w="400" w:type="dxa"/>
          </w:tcPr>
          <w:p w:rsidR="002E25BD" w:rsidRDefault="002E25BD">
            <w:pPr>
              <w:pStyle w:val="EMPTYCELLSTYLE"/>
            </w:pPr>
          </w:p>
        </w:tc>
        <w:tc>
          <w:tcPr>
            <w:tcW w:w="14940" w:type="dxa"/>
            <w:gridSpan w:val="16"/>
            <w:tcMar>
              <w:top w:w="0" w:type="dxa"/>
              <w:left w:w="0" w:type="dxa"/>
              <w:bottom w:w="0" w:type="dxa"/>
              <w:right w:w="0" w:type="dxa"/>
            </w:tcMar>
            <w:vAlign w:val="center"/>
          </w:tcPr>
          <w:p w:rsidR="002E25BD" w:rsidRDefault="00B63445">
            <w:r>
              <w:rPr>
                <w:sz w:val="24"/>
              </w:rPr>
              <w:t>7. Видатки (надані кредити з бюджету) та напрями використання бюджетних коштів за бюджетною програмою:</w:t>
            </w: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320"/>
        </w:trPr>
        <w:tc>
          <w:tcPr>
            <w:tcW w:w="400" w:type="dxa"/>
          </w:tcPr>
          <w:p w:rsidR="002E25BD" w:rsidRDefault="002E25BD">
            <w:pPr>
              <w:pStyle w:val="EMPTYCELLSTYLE"/>
            </w:pPr>
          </w:p>
        </w:tc>
        <w:tc>
          <w:tcPr>
            <w:tcW w:w="14940" w:type="dxa"/>
            <w:gridSpan w:val="16"/>
            <w:tcMar>
              <w:top w:w="0" w:type="dxa"/>
              <w:left w:w="0" w:type="dxa"/>
              <w:bottom w:w="0" w:type="dxa"/>
              <w:right w:w="0" w:type="dxa"/>
            </w:tcMar>
            <w:vAlign w:val="center"/>
          </w:tcPr>
          <w:p w:rsidR="002E25BD" w:rsidRDefault="00B63445">
            <w:r>
              <w:rPr>
                <w:sz w:val="24"/>
              </w:rPr>
              <w:t>7.1. Аналіз розділу «Видатки (надані кредити з бюджету) та напрями використання бюджетних коштів за бюджетною програмою»</w:t>
            </w: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200"/>
        </w:trPr>
        <w:tc>
          <w:tcPr>
            <w:tcW w:w="400" w:type="dxa"/>
          </w:tcPr>
          <w:p w:rsidR="002E25BD" w:rsidRDefault="002E25BD">
            <w:pPr>
              <w:pStyle w:val="EMPTYCELLSTYLE"/>
            </w:pPr>
          </w:p>
        </w:tc>
        <w:tc>
          <w:tcPr>
            <w:tcW w:w="700" w:type="dxa"/>
          </w:tcPr>
          <w:p w:rsidR="002E25BD" w:rsidRDefault="002E25BD">
            <w:pPr>
              <w:pStyle w:val="EMPTYCELLSTYLE"/>
            </w:pPr>
          </w:p>
        </w:tc>
        <w:tc>
          <w:tcPr>
            <w:tcW w:w="2560" w:type="dxa"/>
          </w:tcPr>
          <w:p w:rsidR="002E25BD" w:rsidRDefault="002E25BD">
            <w:pPr>
              <w:pStyle w:val="EMPTYCELLSTYLE"/>
            </w:pPr>
          </w:p>
        </w:tc>
        <w:tc>
          <w:tcPr>
            <w:tcW w:w="2880" w:type="dxa"/>
            <w:gridSpan w:val="3"/>
          </w:tcPr>
          <w:p w:rsidR="002E25BD" w:rsidRDefault="002E25BD">
            <w:pPr>
              <w:pStyle w:val="EMPTYCELLSTYLE"/>
            </w:pPr>
          </w:p>
        </w:tc>
        <w:tc>
          <w:tcPr>
            <w:tcW w:w="320" w:type="dxa"/>
          </w:tcPr>
          <w:p w:rsidR="002E25BD" w:rsidRDefault="002E25BD">
            <w:pPr>
              <w:pStyle w:val="EMPTYCELLSTYLE"/>
            </w:pPr>
          </w:p>
        </w:tc>
        <w:tc>
          <w:tcPr>
            <w:tcW w:w="780" w:type="dxa"/>
          </w:tcPr>
          <w:p w:rsidR="002E25BD" w:rsidRDefault="002E25BD">
            <w:pPr>
              <w:pStyle w:val="EMPTYCELLSTYLE"/>
            </w:pPr>
          </w:p>
        </w:tc>
        <w:tc>
          <w:tcPr>
            <w:tcW w:w="1020" w:type="dxa"/>
          </w:tcPr>
          <w:p w:rsidR="002E25BD" w:rsidRDefault="002E25BD">
            <w:pPr>
              <w:pStyle w:val="EMPTYCELLSTYLE"/>
            </w:pPr>
          </w:p>
        </w:tc>
        <w:tc>
          <w:tcPr>
            <w:tcW w:w="8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400" w:type="dxa"/>
          </w:tcPr>
          <w:p w:rsidR="002E25BD" w:rsidRDefault="002E25BD">
            <w:pPr>
              <w:pStyle w:val="EMPTYCELLSTYLE"/>
            </w:pPr>
          </w:p>
        </w:tc>
        <w:tc>
          <w:tcPr>
            <w:tcW w:w="700" w:type="dxa"/>
          </w:tcPr>
          <w:p w:rsidR="002E25BD" w:rsidRDefault="002E25BD">
            <w:pPr>
              <w:pStyle w:val="EMPTYCELLSTYLE"/>
            </w:pPr>
          </w:p>
        </w:tc>
        <w:tc>
          <w:tcPr>
            <w:tcW w:w="1100" w:type="dxa"/>
            <w:gridSpan w:val="2"/>
            <w:tcMar>
              <w:top w:w="0" w:type="dxa"/>
              <w:left w:w="0" w:type="dxa"/>
              <w:bottom w:w="0" w:type="dxa"/>
              <w:right w:w="0" w:type="dxa"/>
            </w:tcMar>
          </w:tcPr>
          <w:p w:rsidR="002E25BD" w:rsidRDefault="00B63445">
            <w:pPr>
              <w:jc w:val="right"/>
            </w:pPr>
            <w:r>
              <w:rPr>
                <w:rFonts w:ascii="Arial" w:eastAsia="Arial" w:hAnsi="Arial" w:cs="Arial"/>
                <w:sz w:val="14"/>
              </w:rPr>
              <w:t>гривень</w:t>
            </w:r>
          </w:p>
        </w:tc>
        <w:tc>
          <w:tcPr>
            <w:tcW w:w="400" w:type="dxa"/>
          </w:tcPr>
          <w:p w:rsidR="002E25BD" w:rsidRDefault="002E25BD">
            <w:pPr>
              <w:pStyle w:val="EMPTYCELLSTYLE"/>
            </w:pPr>
          </w:p>
        </w:tc>
      </w:tr>
      <w:tr w:rsidR="002E25BD">
        <w:tblPrEx>
          <w:tblCellMar>
            <w:top w:w="0" w:type="dxa"/>
            <w:bottom w:w="0" w:type="dxa"/>
          </w:tblCellMar>
        </w:tblPrEx>
        <w:trPr>
          <w:trHeight w:hRule="exact" w:val="520"/>
        </w:trPr>
        <w:tc>
          <w:tcPr>
            <w:tcW w:w="400" w:type="dxa"/>
          </w:tcPr>
          <w:p w:rsidR="002E25BD" w:rsidRDefault="002E25B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Касові видатки (надані кредити з бюджету)</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Відхилення</w:t>
            </w:r>
          </w:p>
        </w:tc>
        <w:tc>
          <w:tcPr>
            <w:tcW w:w="400" w:type="dxa"/>
          </w:tcPr>
          <w:p w:rsidR="002E25BD" w:rsidRDefault="002E25BD">
            <w:pPr>
              <w:pStyle w:val="EMPTYCELLSTYLE"/>
            </w:pPr>
          </w:p>
        </w:tc>
      </w:tr>
      <w:tr w:rsidR="002E25BD">
        <w:tblPrEx>
          <w:tblCellMar>
            <w:top w:w="0" w:type="dxa"/>
            <w:bottom w:w="0" w:type="dxa"/>
          </w:tblCellMar>
        </w:tblPrEx>
        <w:trPr>
          <w:trHeight w:hRule="exact" w:val="520"/>
        </w:trPr>
        <w:tc>
          <w:tcPr>
            <w:tcW w:w="400" w:type="dxa"/>
          </w:tcPr>
          <w:p w:rsidR="002E25BD" w:rsidRDefault="002E25B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спеціальний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усього</w:t>
            </w:r>
          </w:p>
        </w:tc>
        <w:tc>
          <w:tcPr>
            <w:tcW w:w="400" w:type="dxa"/>
          </w:tcPr>
          <w:p w:rsidR="002E25BD" w:rsidRDefault="002E25BD">
            <w:pPr>
              <w:pStyle w:val="EMPTYCELLSTYLE"/>
            </w:pPr>
          </w:p>
        </w:tc>
      </w:tr>
      <w:tr w:rsidR="002E25BD">
        <w:tblPrEx>
          <w:tblCellMar>
            <w:top w:w="0" w:type="dxa"/>
            <w:bottom w:w="0" w:type="dxa"/>
          </w:tblCellMar>
        </w:tblPrEx>
        <w:trPr>
          <w:trHeight w:hRule="exact" w:val="28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10</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11</w:t>
            </w:r>
          </w:p>
        </w:tc>
        <w:tc>
          <w:tcPr>
            <w:tcW w:w="400" w:type="dxa"/>
          </w:tcPr>
          <w:p w:rsidR="002E25BD" w:rsidRDefault="002E25BD">
            <w:pPr>
              <w:pStyle w:val="EMPTYCELLSTYLE"/>
            </w:pPr>
          </w:p>
        </w:tc>
      </w:tr>
      <w:tr w:rsidR="002E25BD">
        <w:tblPrEx>
          <w:tblCellMar>
            <w:top w:w="0" w:type="dxa"/>
            <w:bottom w:w="0" w:type="dxa"/>
          </w:tblCellMar>
        </w:tblPrEx>
        <w:trPr>
          <w:trHeight w:hRule="exact" w:val="5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i/>
                <w:sz w:val="16"/>
              </w:rPr>
              <w:t>Товарно-матеріальне  забезпечення засобами добровольчого формування та фінансування для забезпечення належних умов щодо діяльності добровольчого формування</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200000,00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200000,00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187084,00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187084,00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-12916,00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-12916,00</w:t>
            </w:r>
          </w:p>
        </w:tc>
        <w:tc>
          <w:tcPr>
            <w:tcW w:w="400" w:type="dxa"/>
          </w:tcPr>
          <w:p w:rsidR="002E25BD" w:rsidRDefault="002E25BD">
            <w:pPr>
              <w:pStyle w:val="EMPTYCELLSTYLE"/>
            </w:pPr>
          </w:p>
        </w:tc>
      </w:tr>
      <w:tr w:rsidR="002E25BD">
        <w:tblPrEx>
          <w:tblCellMar>
            <w:top w:w="0" w:type="dxa"/>
            <w:bottom w:w="0" w:type="dxa"/>
          </w:tblCellMar>
        </w:tblPrEx>
        <w:trPr>
          <w:trHeight w:hRule="exact" w:val="200"/>
        </w:trPr>
        <w:tc>
          <w:tcPr>
            <w:tcW w:w="400" w:type="dxa"/>
          </w:tcPr>
          <w:p w:rsidR="002E25BD" w:rsidRDefault="002E25BD">
            <w:pPr>
              <w:pStyle w:val="EMPTYCELLSTYLE"/>
            </w:pPr>
          </w:p>
        </w:tc>
        <w:tc>
          <w:tcPr>
            <w:tcW w:w="700" w:type="dxa"/>
          </w:tcPr>
          <w:p w:rsidR="002E25BD" w:rsidRDefault="002E25BD">
            <w:pPr>
              <w:pStyle w:val="EMPTYCELLSTYLE"/>
            </w:pPr>
          </w:p>
        </w:tc>
        <w:tc>
          <w:tcPr>
            <w:tcW w:w="2560" w:type="dxa"/>
          </w:tcPr>
          <w:p w:rsidR="002E25BD" w:rsidRDefault="002E25BD">
            <w:pPr>
              <w:pStyle w:val="EMPTYCELLSTYLE"/>
            </w:pPr>
          </w:p>
        </w:tc>
        <w:tc>
          <w:tcPr>
            <w:tcW w:w="2880" w:type="dxa"/>
            <w:gridSpan w:val="3"/>
          </w:tcPr>
          <w:p w:rsidR="002E25BD" w:rsidRDefault="002E25BD">
            <w:pPr>
              <w:pStyle w:val="EMPTYCELLSTYLE"/>
            </w:pPr>
          </w:p>
        </w:tc>
        <w:tc>
          <w:tcPr>
            <w:tcW w:w="320" w:type="dxa"/>
          </w:tcPr>
          <w:p w:rsidR="002E25BD" w:rsidRDefault="002E25BD">
            <w:pPr>
              <w:pStyle w:val="EMPTYCELLSTYLE"/>
            </w:pPr>
          </w:p>
        </w:tc>
        <w:tc>
          <w:tcPr>
            <w:tcW w:w="780" w:type="dxa"/>
          </w:tcPr>
          <w:p w:rsidR="002E25BD" w:rsidRDefault="002E25BD">
            <w:pPr>
              <w:pStyle w:val="EMPTYCELLSTYLE"/>
            </w:pPr>
          </w:p>
        </w:tc>
        <w:tc>
          <w:tcPr>
            <w:tcW w:w="1020" w:type="dxa"/>
          </w:tcPr>
          <w:p w:rsidR="002E25BD" w:rsidRDefault="002E25BD">
            <w:pPr>
              <w:pStyle w:val="EMPTYCELLSTYLE"/>
            </w:pPr>
          </w:p>
        </w:tc>
        <w:tc>
          <w:tcPr>
            <w:tcW w:w="8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400" w:type="dxa"/>
          </w:tcPr>
          <w:p w:rsidR="002E25BD" w:rsidRDefault="002E25BD">
            <w:pPr>
              <w:pStyle w:val="EMPTYCELLSTYLE"/>
            </w:pPr>
          </w:p>
        </w:tc>
        <w:tc>
          <w:tcPr>
            <w:tcW w:w="700" w:type="dxa"/>
          </w:tcPr>
          <w:p w:rsidR="002E25BD" w:rsidRDefault="002E25BD">
            <w:pPr>
              <w:pStyle w:val="EMPTYCELLSTYLE"/>
            </w:pP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400"/>
        </w:trPr>
        <w:tc>
          <w:tcPr>
            <w:tcW w:w="400" w:type="dxa"/>
          </w:tcPr>
          <w:p w:rsidR="002E25BD" w:rsidRDefault="002E25BD">
            <w:pPr>
              <w:pStyle w:val="EMPTYCELLSTYLE"/>
              <w:pageBreakBefore/>
            </w:pPr>
          </w:p>
        </w:tc>
        <w:tc>
          <w:tcPr>
            <w:tcW w:w="700" w:type="dxa"/>
          </w:tcPr>
          <w:p w:rsidR="002E25BD" w:rsidRDefault="002E25BD">
            <w:pPr>
              <w:pStyle w:val="EMPTYCELLSTYLE"/>
            </w:pPr>
          </w:p>
        </w:tc>
        <w:tc>
          <w:tcPr>
            <w:tcW w:w="2900" w:type="dxa"/>
            <w:gridSpan w:val="2"/>
          </w:tcPr>
          <w:p w:rsidR="002E25BD" w:rsidRDefault="002E25BD">
            <w:pPr>
              <w:pStyle w:val="EMPTYCELLSTYLE"/>
            </w:pPr>
          </w:p>
        </w:tc>
        <w:tc>
          <w:tcPr>
            <w:tcW w:w="1100" w:type="dxa"/>
          </w:tcPr>
          <w:p w:rsidR="002E25BD" w:rsidRDefault="002E25BD">
            <w:pPr>
              <w:pStyle w:val="EMPTYCELLSTYLE"/>
            </w:pPr>
          </w:p>
        </w:tc>
        <w:tc>
          <w:tcPr>
            <w:tcW w:w="1440" w:type="dxa"/>
          </w:tcPr>
          <w:p w:rsidR="002E25BD" w:rsidRDefault="002E25BD">
            <w:pPr>
              <w:pStyle w:val="EMPTYCELLSTYLE"/>
            </w:pPr>
          </w:p>
        </w:tc>
        <w:tc>
          <w:tcPr>
            <w:tcW w:w="1100" w:type="dxa"/>
            <w:gridSpan w:val="2"/>
          </w:tcPr>
          <w:p w:rsidR="002E25BD" w:rsidRDefault="002E25BD">
            <w:pPr>
              <w:pStyle w:val="EMPTYCELLSTYLE"/>
            </w:pPr>
          </w:p>
        </w:tc>
        <w:tc>
          <w:tcPr>
            <w:tcW w:w="1100" w:type="dxa"/>
            <w:gridSpan w:val="2"/>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gridSpan w:val="2"/>
          </w:tcPr>
          <w:p w:rsidR="002E25BD" w:rsidRDefault="002E25BD">
            <w:pPr>
              <w:pStyle w:val="EMPTYCELLSTYLE"/>
            </w:pPr>
          </w:p>
        </w:tc>
        <w:tc>
          <w:tcPr>
            <w:tcW w:w="440" w:type="dxa"/>
          </w:tcPr>
          <w:p w:rsidR="002E25BD" w:rsidRDefault="002E25BD">
            <w:pPr>
              <w:pStyle w:val="EMPTYCELLSTYLE"/>
            </w:pPr>
          </w:p>
        </w:tc>
        <w:tc>
          <w:tcPr>
            <w:tcW w:w="660" w:type="dxa"/>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200000,00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200000,00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187084,00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187084,00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-12916,00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6"/>
              </w:rPr>
              <w:t>-12916,00</w:t>
            </w:r>
          </w:p>
        </w:tc>
        <w:tc>
          <w:tcPr>
            <w:tcW w:w="400" w:type="dxa"/>
          </w:tcPr>
          <w:p w:rsidR="002E25BD" w:rsidRDefault="002E25BD">
            <w:pPr>
              <w:pStyle w:val="EMPTYCELLSTYLE"/>
            </w:pPr>
          </w:p>
        </w:tc>
      </w:tr>
      <w:tr w:rsidR="002E25BD">
        <w:tblPrEx>
          <w:tblCellMar>
            <w:top w:w="0" w:type="dxa"/>
            <w:bottom w:w="0" w:type="dxa"/>
          </w:tblCellMar>
        </w:tblPrEx>
        <w:trPr>
          <w:trHeight w:hRule="exact" w:val="720"/>
        </w:trPr>
        <w:tc>
          <w:tcPr>
            <w:tcW w:w="400" w:type="dxa"/>
          </w:tcPr>
          <w:p w:rsidR="002E25BD" w:rsidRDefault="002E25BD">
            <w:pPr>
              <w:pStyle w:val="EMPTYCELLSTYLE"/>
            </w:pPr>
          </w:p>
        </w:tc>
        <w:tc>
          <w:tcPr>
            <w:tcW w:w="700" w:type="dxa"/>
          </w:tcPr>
          <w:p w:rsidR="002E25BD" w:rsidRDefault="002E25BD">
            <w:pPr>
              <w:pStyle w:val="EMPTYCELLSTYLE"/>
            </w:pPr>
          </w:p>
        </w:tc>
        <w:tc>
          <w:tcPr>
            <w:tcW w:w="2900" w:type="dxa"/>
            <w:gridSpan w:val="2"/>
          </w:tcPr>
          <w:p w:rsidR="002E25BD" w:rsidRDefault="002E25BD">
            <w:pPr>
              <w:pStyle w:val="EMPTYCELLSTYLE"/>
            </w:pPr>
          </w:p>
        </w:tc>
        <w:tc>
          <w:tcPr>
            <w:tcW w:w="1100" w:type="dxa"/>
          </w:tcPr>
          <w:p w:rsidR="002E25BD" w:rsidRDefault="002E25BD">
            <w:pPr>
              <w:pStyle w:val="EMPTYCELLSTYLE"/>
            </w:pPr>
          </w:p>
        </w:tc>
        <w:tc>
          <w:tcPr>
            <w:tcW w:w="1440" w:type="dxa"/>
          </w:tcPr>
          <w:p w:rsidR="002E25BD" w:rsidRDefault="002E25BD">
            <w:pPr>
              <w:pStyle w:val="EMPTYCELLSTYLE"/>
            </w:pPr>
          </w:p>
        </w:tc>
        <w:tc>
          <w:tcPr>
            <w:tcW w:w="1100" w:type="dxa"/>
            <w:gridSpan w:val="2"/>
          </w:tcPr>
          <w:p w:rsidR="002E25BD" w:rsidRDefault="002E25BD">
            <w:pPr>
              <w:pStyle w:val="EMPTYCELLSTYLE"/>
            </w:pPr>
          </w:p>
        </w:tc>
        <w:tc>
          <w:tcPr>
            <w:tcW w:w="1100" w:type="dxa"/>
            <w:gridSpan w:val="2"/>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gridSpan w:val="2"/>
          </w:tcPr>
          <w:p w:rsidR="002E25BD" w:rsidRDefault="002E25BD">
            <w:pPr>
              <w:pStyle w:val="EMPTYCELLSTYLE"/>
            </w:pPr>
          </w:p>
        </w:tc>
        <w:tc>
          <w:tcPr>
            <w:tcW w:w="440" w:type="dxa"/>
          </w:tcPr>
          <w:p w:rsidR="002E25BD" w:rsidRDefault="002E25BD">
            <w:pPr>
              <w:pStyle w:val="EMPTYCELLSTYLE"/>
            </w:pPr>
          </w:p>
        </w:tc>
        <w:tc>
          <w:tcPr>
            <w:tcW w:w="660" w:type="dxa"/>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720"/>
        </w:trPr>
        <w:tc>
          <w:tcPr>
            <w:tcW w:w="400" w:type="dxa"/>
          </w:tcPr>
          <w:p w:rsidR="002E25BD" w:rsidRDefault="002E25BD">
            <w:pPr>
              <w:pStyle w:val="EMPTYCELLSTYLE"/>
            </w:pPr>
          </w:p>
        </w:tc>
        <w:tc>
          <w:tcPr>
            <w:tcW w:w="15380" w:type="dxa"/>
            <w:gridSpan w:val="17"/>
            <w:tcMar>
              <w:top w:w="0" w:type="dxa"/>
              <w:left w:w="0" w:type="dxa"/>
              <w:bottom w:w="0" w:type="dxa"/>
              <w:right w:w="0" w:type="dxa"/>
            </w:tcMar>
            <w:vAlign w:val="center"/>
          </w:tcPr>
          <w:p w:rsidR="002E25BD" w:rsidRDefault="00B63445">
            <w:r>
              <w:rPr>
                <w:sz w:val="24"/>
              </w:rPr>
              <w:t>7.2. 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tc>
        <w:tc>
          <w:tcPr>
            <w:tcW w:w="660" w:type="dxa"/>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58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t>№</w:t>
            </w:r>
            <w:r>
              <w:br/>
              <w:t>з/п</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Пояснення</w:t>
            </w:r>
          </w:p>
        </w:tc>
        <w:tc>
          <w:tcPr>
            <w:tcW w:w="400" w:type="dxa"/>
          </w:tcPr>
          <w:p w:rsidR="002E25BD" w:rsidRDefault="002E25BD">
            <w:pPr>
              <w:pStyle w:val="EMPTYCELLSTYLE"/>
            </w:pPr>
          </w:p>
        </w:tc>
      </w:tr>
      <w:tr w:rsidR="002E25BD">
        <w:tblPrEx>
          <w:tblCellMar>
            <w:top w:w="0" w:type="dxa"/>
            <w:bottom w:w="0" w:type="dxa"/>
          </w:tblCellMar>
        </w:tblPrEx>
        <w:trPr>
          <w:trHeight w:hRule="exact" w:val="28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2</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4"/>
              </w:rPr>
              <w:t>1</w:t>
            </w:r>
          </w:p>
        </w:tc>
        <w:tc>
          <w:tcPr>
            <w:tcW w:w="153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6"/>
              </w:rPr>
              <w:t>Заощадження відбулось за рахунок закупівлі товарів та послуг за меншою ціною, ніж було виставлено на торги та незаключеного договору на послуги з електропостачання.</w:t>
            </w:r>
          </w:p>
        </w:tc>
        <w:tc>
          <w:tcPr>
            <w:tcW w:w="400" w:type="dxa"/>
          </w:tcPr>
          <w:p w:rsidR="002E25BD" w:rsidRDefault="002E25BD">
            <w:pPr>
              <w:pStyle w:val="EMPTYCELLSTYLE"/>
            </w:pPr>
          </w:p>
        </w:tc>
      </w:tr>
      <w:tr w:rsidR="002E25BD">
        <w:tblPrEx>
          <w:tblCellMar>
            <w:top w:w="0" w:type="dxa"/>
            <w:bottom w:w="0" w:type="dxa"/>
          </w:tblCellMar>
        </w:tblPrEx>
        <w:trPr>
          <w:trHeight w:hRule="exact" w:val="520"/>
        </w:trPr>
        <w:tc>
          <w:tcPr>
            <w:tcW w:w="400" w:type="dxa"/>
          </w:tcPr>
          <w:p w:rsidR="002E25BD" w:rsidRDefault="002E25BD">
            <w:pPr>
              <w:pStyle w:val="EMPTYCELLSTYLE"/>
            </w:pPr>
          </w:p>
        </w:tc>
        <w:tc>
          <w:tcPr>
            <w:tcW w:w="14940" w:type="dxa"/>
            <w:gridSpan w:val="16"/>
            <w:tcMar>
              <w:top w:w="0" w:type="dxa"/>
              <w:left w:w="0" w:type="dxa"/>
              <w:bottom w:w="0" w:type="dxa"/>
              <w:right w:w="0" w:type="dxa"/>
            </w:tcMar>
            <w:vAlign w:val="center"/>
          </w:tcPr>
          <w:p w:rsidR="002E25BD" w:rsidRDefault="00B63445">
            <w:r>
              <w:rPr>
                <w:sz w:val="24"/>
              </w:rPr>
              <w:t>8. Видатки (надані кредити з бюджету) на реалізацію місцевих/регіональних програм, які в</w:t>
            </w:r>
            <w:r>
              <w:rPr>
                <w:sz w:val="24"/>
              </w:rPr>
              <w:t>иконуються в межах бюджетної програми</w:t>
            </w:r>
          </w:p>
        </w:tc>
        <w:tc>
          <w:tcPr>
            <w:tcW w:w="440" w:type="dxa"/>
          </w:tcPr>
          <w:p w:rsidR="002E25BD" w:rsidRDefault="002E25BD">
            <w:pPr>
              <w:pStyle w:val="EMPTYCELLSTYLE"/>
            </w:pPr>
          </w:p>
        </w:tc>
        <w:tc>
          <w:tcPr>
            <w:tcW w:w="660" w:type="dxa"/>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200"/>
        </w:trPr>
        <w:tc>
          <w:tcPr>
            <w:tcW w:w="400" w:type="dxa"/>
          </w:tcPr>
          <w:p w:rsidR="002E25BD" w:rsidRDefault="002E25BD">
            <w:pPr>
              <w:pStyle w:val="EMPTYCELLSTYLE"/>
            </w:pPr>
          </w:p>
        </w:tc>
        <w:tc>
          <w:tcPr>
            <w:tcW w:w="700" w:type="dxa"/>
          </w:tcPr>
          <w:p w:rsidR="002E25BD" w:rsidRDefault="002E25BD">
            <w:pPr>
              <w:pStyle w:val="EMPTYCELLSTYLE"/>
            </w:pPr>
          </w:p>
        </w:tc>
        <w:tc>
          <w:tcPr>
            <w:tcW w:w="2900" w:type="dxa"/>
            <w:gridSpan w:val="2"/>
          </w:tcPr>
          <w:p w:rsidR="002E25BD" w:rsidRDefault="002E25BD">
            <w:pPr>
              <w:pStyle w:val="EMPTYCELLSTYLE"/>
            </w:pPr>
          </w:p>
        </w:tc>
        <w:tc>
          <w:tcPr>
            <w:tcW w:w="1100" w:type="dxa"/>
          </w:tcPr>
          <w:p w:rsidR="002E25BD" w:rsidRDefault="002E25BD">
            <w:pPr>
              <w:pStyle w:val="EMPTYCELLSTYLE"/>
            </w:pPr>
          </w:p>
        </w:tc>
        <w:tc>
          <w:tcPr>
            <w:tcW w:w="1440" w:type="dxa"/>
          </w:tcPr>
          <w:p w:rsidR="002E25BD" w:rsidRDefault="002E25BD">
            <w:pPr>
              <w:pStyle w:val="EMPTYCELLSTYLE"/>
            </w:pPr>
          </w:p>
        </w:tc>
        <w:tc>
          <w:tcPr>
            <w:tcW w:w="1100" w:type="dxa"/>
            <w:gridSpan w:val="2"/>
          </w:tcPr>
          <w:p w:rsidR="002E25BD" w:rsidRDefault="002E25BD">
            <w:pPr>
              <w:pStyle w:val="EMPTYCELLSTYLE"/>
            </w:pPr>
          </w:p>
        </w:tc>
        <w:tc>
          <w:tcPr>
            <w:tcW w:w="1100" w:type="dxa"/>
            <w:gridSpan w:val="2"/>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tcPr>
          <w:p w:rsidR="002E25BD" w:rsidRDefault="002E25BD">
            <w:pPr>
              <w:pStyle w:val="EMPTYCELLSTYLE"/>
            </w:pPr>
          </w:p>
        </w:tc>
        <w:tc>
          <w:tcPr>
            <w:tcW w:w="1100" w:type="dxa"/>
            <w:gridSpan w:val="2"/>
          </w:tcPr>
          <w:p w:rsidR="002E25BD" w:rsidRDefault="002E25BD">
            <w:pPr>
              <w:pStyle w:val="EMPTYCELLSTYLE"/>
            </w:pPr>
          </w:p>
        </w:tc>
        <w:tc>
          <w:tcPr>
            <w:tcW w:w="1100" w:type="dxa"/>
            <w:gridSpan w:val="2"/>
            <w:tcMar>
              <w:top w:w="0" w:type="dxa"/>
              <w:left w:w="0" w:type="dxa"/>
              <w:bottom w:w="0" w:type="dxa"/>
              <w:right w:w="0" w:type="dxa"/>
            </w:tcMar>
          </w:tcPr>
          <w:p w:rsidR="002E25BD" w:rsidRDefault="00B63445">
            <w:pPr>
              <w:jc w:val="right"/>
            </w:pPr>
            <w:r>
              <w:rPr>
                <w:rFonts w:ascii="Arial" w:eastAsia="Arial" w:hAnsi="Arial" w:cs="Arial"/>
                <w:sz w:val="14"/>
              </w:rPr>
              <w:t>гривень</w:t>
            </w:r>
          </w:p>
        </w:tc>
        <w:tc>
          <w:tcPr>
            <w:tcW w:w="400" w:type="dxa"/>
          </w:tcPr>
          <w:p w:rsidR="002E25BD" w:rsidRDefault="002E25BD">
            <w:pPr>
              <w:pStyle w:val="EMPTYCELLSTYLE"/>
            </w:pPr>
          </w:p>
        </w:tc>
      </w:tr>
      <w:tr w:rsidR="002E25BD">
        <w:tblPrEx>
          <w:tblCellMar>
            <w:top w:w="0" w:type="dxa"/>
            <w:bottom w:w="0" w:type="dxa"/>
          </w:tblCellMar>
        </w:tblPrEx>
        <w:trPr>
          <w:trHeight w:hRule="exact" w:val="540"/>
        </w:trPr>
        <w:tc>
          <w:tcPr>
            <w:tcW w:w="400" w:type="dxa"/>
          </w:tcPr>
          <w:p w:rsidR="002E25BD" w:rsidRDefault="002E25B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Касові видатки</w:t>
            </w:r>
            <w:r>
              <w:rPr>
                <w:sz w:val="16"/>
              </w:rPr>
              <w:br/>
              <w:t>(надані кредити з бюджету)</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Відхилення</w:t>
            </w:r>
          </w:p>
        </w:tc>
        <w:tc>
          <w:tcPr>
            <w:tcW w:w="400" w:type="dxa"/>
          </w:tcPr>
          <w:p w:rsidR="002E25BD" w:rsidRDefault="002E25BD">
            <w:pPr>
              <w:pStyle w:val="EMPTYCELLSTYLE"/>
            </w:pPr>
          </w:p>
        </w:tc>
      </w:tr>
      <w:tr w:rsidR="002E25BD">
        <w:tblPrEx>
          <w:tblCellMar>
            <w:top w:w="0" w:type="dxa"/>
            <w:bottom w:w="0" w:type="dxa"/>
          </w:tblCellMar>
        </w:tblPrEx>
        <w:trPr>
          <w:trHeight w:hRule="exact" w:val="540"/>
        </w:trPr>
        <w:tc>
          <w:tcPr>
            <w:tcW w:w="400" w:type="dxa"/>
          </w:tcPr>
          <w:p w:rsidR="002E25BD" w:rsidRDefault="002E25B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спеціальний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усього</w:t>
            </w:r>
          </w:p>
        </w:tc>
        <w:tc>
          <w:tcPr>
            <w:tcW w:w="400" w:type="dxa"/>
          </w:tcPr>
          <w:p w:rsidR="002E25BD" w:rsidRDefault="002E25BD">
            <w:pPr>
              <w:pStyle w:val="EMPTYCELLSTYLE"/>
            </w:pPr>
          </w:p>
        </w:tc>
      </w:tr>
      <w:tr w:rsidR="002E25BD">
        <w:tblPrEx>
          <w:tblCellMar>
            <w:top w:w="0" w:type="dxa"/>
            <w:bottom w:w="0" w:type="dxa"/>
          </w:tblCellMar>
        </w:tblPrEx>
        <w:trPr>
          <w:trHeight w:hRule="exact" w:val="28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10</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11</w:t>
            </w:r>
          </w:p>
        </w:tc>
        <w:tc>
          <w:tcPr>
            <w:tcW w:w="400" w:type="dxa"/>
          </w:tcPr>
          <w:p w:rsidR="002E25BD" w:rsidRDefault="002E25BD">
            <w:pPr>
              <w:pStyle w:val="EMPTYCELLSTYLE"/>
            </w:pPr>
          </w:p>
        </w:tc>
      </w:tr>
      <w:tr w:rsidR="002E25BD">
        <w:tblPrEx>
          <w:tblCellMar>
            <w:top w:w="0" w:type="dxa"/>
            <w:bottom w:w="0" w:type="dxa"/>
          </w:tblCellMar>
        </w:tblPrEx>
        <w:trPr>
          <w:trHeight w:hRule="exact" w:val="5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6"/>
              </w:rPr>
              <w:t>Програма матеріально-технічного забезпечення військових частин Збройних Сил України, Коростенського районного територіального центру комплектування та соціальної підтримки на 2019-2023 роки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200000,00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200000,00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187084,00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187084,00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-12916,00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right="60"/>
              <w:jc w:val="right"/>
            </w:pPr>
            <w:r>
              <w:rPr>
                <w:b/>
                <w:sz w:val="18"/>
              </w:rPr>
              <w:t>-</w:t>
            </w:r>
            <w:r>
              <w:rPr>
                <w:b/>
                <w:sz w:val="18"/>
              </w:rPr>
              <w:t>12916,00</w:t>
            </w:r>
          </w:p>
        </w:tc>
        <w:tc>
          <w:tcPr>
            <w:tcW w:w="400" w:type="dxa"/>
          </w:tcPr>
          <w:p w:rsidR="002E25BD" w:rsidRDefault="002E25BD">
            <w:pPr>
              <w:pStyle w:val="EMPTYCELLSTYLE"/>
            </w:pPr>
          </w:p>
        </w:tc>
      </w:tr>
      <w:tr w:rsidR="002E25BD">
        <w:tblPrEx>
          <w:tblCellMar>
            <w:top w:w="0" w:type="dxa"/>
            <w:bottom w:w="0" w:type="dxa"/>
          </w:tblCellMar>
        </w:tblPrEx>
        <w:trPr>
          <w:trHeight w:hRule="exact" w:val="320"/>
        </w:trPr>
        <w:tc>
          <w:tcPr>
            <w:tcW w:w="400" w:type="dxa"/>
          </w:tcPr>
          <w:p w:rsidR="002E25BD" w:rsidRDefault="002E25BD">
            <w:pPr>
              <w:pStyle w:val="EMPTYCELLSTYLE"/>
            </w:pPr>
          </w:p>
        </w:tc>
        <w:tc>
          <w:tcPr>
            <w:tcW w:w="16040" w:type="dxa"/>
            <w:gridSpan w:val="18"/>
            <w:tcMar>
              <w:top w:w="0" w:type="dxa"/>
              <w:left w:w="0" w:type="dxa"/>
              <w:bottom w:w="0" w:type="dxa"/>
              <w:right w:w="0" w:type="dxa"/>
            </w:tcMar>
            <w:vAlign w:val="center"/>
          </w:tcPr>
          <w:p w:rsidR="002E25BD" w:rsidRDefault="00B63445">
            <w:r>
              <w:rPr>
                <w:sz w:val="24"/>
              </w:rPr>
              <w:t>9. Результативні показники бюджетної програми та аналіз їх виконання</w:t>
            </w:r>
          </w:p>
        </w:tc>
        <w:tc>
          <w:tcPr>
            <w:tcW w:w="400" w:type="dxa"/>
          </w:tcPr>
          <w:p w:rsidR="002E25BD" w:rsidRDefault="002E25BD">
            <w:pPr>
              <w:pStyle w:val="EMPTYCELLSTYLE"/>
            </w:pPr>
          </w:p>
        </w:tc>
      </w:tr>
      <w:tr w:rsidR="002E25BD">
        <w:tblPrEx>
          <w:tblCellMar>
            <w:top w:w="0" w:type="dxa"/>
            <w:bottom w:w="0" w:type="dxa"/>
          </w:tblCellMar>
        </w:tblPrEx>
        <w:trPr>
          <w:trHeight w:hRule="exact" w:val="320"/>
        </w:trPr>
        <w:tc>
          <w:tcPr>
            <w:tcW w:w="400" w:type="dxa"/>
          </w:tcPr>
          <w:p w:rsidR="002E25BD" w:rsidRDefault="002E25BD">
            <w:pPr>
              <w:pStyle w:val="EMPTYCELLSTYLE"/>
            </w:pPr>
          </w:p>
        </w:tc>
        <w:tc>
          <w:tcPr>
            <w:tcW w:w="16040" w:type="dxa"/>
            <w:gridSpan w:val="18"/>
            <w:tcMar>
              <w:top w:w="0" w:type="dxa"/>
              <w:left w:w="0" w:type="dxa"/>
              <w:bottom w:w="0" w:type="dxa"/>
              <w:right w:w="0" w:type="dxa"/>
            </w:tcMar>
            <w:vAlign w:val="center"/>
          </w:tcPr>
          <w:p w:rsidR="002E25BD" w:rsidRDefault="00B63445">
            <w:r>
              <w:rPr>
                <w:sz w:val="24"/>
              </w:rPr>
              <w:t>9.1. Аналіз показників бюджетної програми</w:t>
            </w:r>
          </w:p>
        </w:tc>
        <w:tc>
          <w:tcPr>
            <w:tcW w:w="400" w:type="dxa"/>
          </w:tcPr>
          <w:p w:rsidR="002E25BD" w:rsidRDefault="002E25BD">
            <w:pPr>
              <w:pStyle w:val="EMPTYCELLSTYLE"/>
            </w:pPr>
          </w:p>
        </w:tc>
      </w:tr>
      <w:tr w:rsidR="002E25BD">
        <w:tblPrEx>
          <w:tblCellMar>
            <w:top w:w="0" w:type="dxa"/>
            <w:bottom w:w="0" w:type="dxa"/>
          </w:tblCellMar>
        </w:tblPrEx>
        <w:trPr>
          <w:trHeight w:hRule="exact" w:val="580"/>
        </w:trPr>
        <w:tc>
          <w:tcPr>
            <w:tcW w:w="400" w:type="dxa"/>
          </w:tcPr>
          <w:p w:rsidR="002E25BD" w:rsidRDefault="002E25B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Відхилення</w:t>
            </w:r>
          </w:p>
        </w:tc>
        <w:tc>
          <w:tcPr>
            <w:tcW w:w="400" w:type="dxa"/>
          </w:tcPr>
          <w:p w:rsidR="002E25BD" w:rsidRDefault="002E25BD">
            <w:pPr>
              <w:pStyle w:val="EMPTYCELLSTYLE"/>
            </w:pPr>
          </w:p>
        </w:tc>
      </w:tr>
      <w:tr w:rsidR="002E25BD">
        <w:tblPrEx>
          <w:tblCellMar>
            <w:top w:w="0" w:type="dxa"/>
            <w:bottom w:w="0" w:type="dxa"/>
          </w:tblCellMar>
        </w:tblPrEx>
        <w:trPr>
          <w:trHeight w:hRule="exact" w:val="520"/>
        </w:trPr>
        <w:tc>
          <w:tcPr>
            <w:tcW w:w="400" w:type="dxa"/>
          </w:tcPr>
          <w:p w:rsidR="002E25BD" w:rsidRDefault="002E25B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спеціальний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усього</w:t>
            </w:r>
          </w:p>
        </w:tc>
        <w:tc>
          <w:tcPr>
            <w:tcW w:w="400" w:type="dxa"/>
          </w:tcPr>
          <w:p w:rsidR="002E25BD" w:rsidRDefault="002E25BD">
            <w:pPr>
              <w:pStyle w:val="EMPTYCELLSTYLE"/>
            </w:pPr>
          </w:p>
        </w:tc>
      </w:tr>
      <w:tr w:rsidR="002E25BD">
        <w:tblPrEx>
          <w:tblCellMar>
            <w:top w:w="0" w:type="dxa"/>
            <w:bottom w:w="0" w:type="dxa"/>
          </w:tblCellMar>
        </w:tblPrEx>
        <w:trPr>
          <w:trHeight w:hRule="exact" w:val="28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13</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400" w:type="dxa"/>
          </w:tcPr>
          <w:p w:rsidR="002E25BD" w:rsidRDefault="002E25BD">
            <w:pPr>
              <w:pStyle w:val="EMPTYCELLSTYLE"/>
            </w:pPr>
          </w:p>
        </w:tc>
      </w:tr>
      <w:tr w:rsidR="002E25BD">
        <w:tblPrEx>
          <w:tblCellMar>
            <w:top w:w="0" w:type="dxa"/>
            <w:bottom w:w="0" w:type="dxa"/>
          </w:tblCellMar>
        </w:tblPrEx>
        <w:trPr>
          <w:trHeight w:hRule="exact" w:val="34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обсяг видатків на  товарно-матеріальне  забезпечення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190000,00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190000,00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187084,00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187084,00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-2916,00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-2916,00</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обсяг видатків на енергоносії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-10000,00</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400" w:type="dxa"/>
          </w:tcPr>
          <w:p w:rsidR="002E25BD" w:rsidRDefault="002E25BD">
            <w:pPr>
              <w:pStyle w:val="EMPTYCELLSTYLE"/>
            </w:pPr>
          </w:p>
        </w:tc>
      </w:tr>
      <w:tr w:rsidR="002E25BD">
        <w:tblPrEx>
          <w:tblCellMar>
            <w:top w:w="0" w:type="dxa"/>
            <w:bottom w:w="0" w:type="dxa"/>
          </w:tblCellMar>
        </w:tblPrEx>
        <w:trPr>
          <w:trHeight w:hRule="exact" w:val="34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кількість придбаних товарно-матеріальних цінностей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договір</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2524,00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2524,00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2524,00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2524,00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400" w:type="dxa"/>
          </w:tcPr>
          <w:p w:rsidR="002E25BD" w:rsidRDefault="002E25BD">
            <w:pPr>
              <w:pStyle w:val="EMPTYCELLSTYLE"/>
            </w:pPr>
          </w:p>
        </w:tc>
      </w:tr>
      <w:tr w:rsidR="002E25BD">
        <w:tblPrEx>
          <w:tblCellMar>
            <w:top w:w="0" w:type="dxa"/>
            <w:bottom w:w="0" w:type="dxa"/>
          </w:tblCellMar>
        </w:tblPrEx>
        <w:trPr>
          <w:trHeight w:hRule="exact" w:val="34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середні витрати на придбання товарно-матеріальних цінностей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75,28</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75,28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74,12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74,12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-1,16</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-1,16</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400" w:type="dxa"/>
          </w:tcPr>
          <w:p w:rsidR="002E25BD" w:rsidRDefault="002E25BD">
            <w:pPr>
              <w:pStyle w:val="EMPTYCELLSTYLE"/>
            </w:pPr>
          </w:p>
        </w:tc>
      </w:tr>
      <w:tr w:rsidR="002E25BD">
        <w:tblPrEx>
          <w:tblCellMar>
            <w:top w:w="0" w:type="dxa"/>
            <w:bottom w:w="0" w:type="dxa"/>
          </w:tblCellMar>
        </w:tblPrEx>
        <w:trPr>
          <w:trHeight w:hRule="exact" w:val="6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відсоток використання асигнувань передбачених для забезпечення належних умов щодо діяльності добровольчого формування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ind w:right="60"/>
              <w:jc w:val="right"/>
            </w:pPr>
            <w:r>
              <w:rPr>
                <w:sz w:val="16"/>
              </w:rPr>
              <w:t>0,00</w:t>
            </w:r>
          </w:p>
        </w:tc>
        <w:tc>
          <w:tcPr>
            <w:tcW w:w="400" w:type="dxa"/>
          </w:tcPr>
          <w:p w:rsidR="002E25BD" w:rsidRDefault="002E25BD">
            <w:pPr>
              <w:pStyle w:val="EMPTYCELLSTYLE"/>
            </w:pPr>
          </w:p>
        </w:tc>
      </w:tr>
      <w:tr w:rsidR="002E25BD">
        <w:tblPrEx>
          <w:tblCellMar>
            <w:top w:w="0" w:type="dxa"/>
            <w:bottom w:w="0" w:type="dxa"/>
          </w:tblCellMar>
        </w:tblPrEx>
        <w:trPr>
          <w:trHeight w:hRule="exact" w:val="400"/>
        </w:trPr>
        <w:tc>
          <w:tcPr>
            <w:tcW w:w="400" w:type="dxa"/>
          </w:tcPr>
          <w:p w:rsidR="002E25BD" w:rsidRDefault="002E25BD">
            <w:pPr>
              <w:pStyle w:val="EMPTYCELLSTYLE"/>
              <w:pageBreakBefore/>
            </w:pPr>
          </w:p>
        </w:tc>
        <w:tc>
          <w:tcPr>
            <w:tcW w:w="700" w:type="dxa"/>
          </w:tcPr>
          <w:p w:rsidR="002E25BD" w:rsidRDefault="002E25BD">
            <w:pPr>
              <w:pStyle w:val="EMPTYCELLSTYLE"/>
            </w:pPr>
          </w:p>
        </w:tc>
        <w:tc>
          <w:tcPr>
            <w:tcW w:w="2900" w:type="dxa"/>
            <w:gridSpan w:val="2"/>
          </w:tcPr>
          <w:p w:rsidR="002E25BD" w:rsidRDefault="002E25BD">
            <w:pPr>
              <w:pStyle w:val="EMPTYCELLSTYLE"/>
            </w:pPr>
          </w:p>
        </w:tc>
        <w:tc>
          <w:tcPr>
            <w:tcW w:w="1100" w:type="dxa"/>
          </w:tcPr>
          <w:p w:rsidR="002E25BD" w:rsidRDefault="002E25BD">
            <w:pPr>
              <w:pStyle w:val="EMPTYCELLSTYLE"/>
            </w:pPr>
          </w:p>
        </w:tc>
        <w:tc>
          <w:tcPr>
            <w:tcW w:w="4740" w:type="dxa"/>
            <w:gridSpan w:val="6"/>
          </w:tcPr>
          <w:p w:rsidR="002E25BD" w:rsidRDefault="002E25BD">
            <w:pPr>
              <w:pStyle w:val="EMPTYCELLSTYLE"/>
            </w:pPr>
          </w:p>
        </w:tc>
        <w:tc>
          <w:tcPr>
            <w:tcW w:w="1100" w:type="dxa"/>
          </w:tcPr>
          <w:p w:rsidR="002E25BD" w:rsidRDefault="002E25BD">
            <w:pPr>
              <w:pStyle w:val="EMPTYCELLSTYLE"/>
            </w:pPr>
          </w:p>
        </w:tc>
        <w:tc>
          <w:tcPr>
            <w:tcW w:w="4400" w:type="dxa"/>
            <w:gridSpan w:val="5"/>
          </w:tcPr>
          <w:p w:rsidR="002E25BD" w:rsidRDefault="002E25BD">
            <w:pPr>
              <w:pStyle w:val="EMPTYCELLSTYLE"/>
            </w:pP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520"/>
        </w:trPr>
        <w:tc>
          <w:tcPr>
            <w:tcW w:w="400" w:type="dxa"/>
          </w:tcPr>
          <w:p w:rsidR="002E25BD" w:rsidRDefault="002E25BD">
            <w:pPr>
              <w:pStyle w:val="EMPTYCELLSTYLE"/>
            </w:pPr>
          </w:p>
        </w:tc>
        <w:tc>
          <w:tcPr>
            <w:tcW w:w="16040" w:type="dxa"/>
            <w:gridSpan w:val="18"/>
            <w:tcMar>
              <w:top w:w="0" w:type="dxa"/>
              <w:left w:w="0" w:type="dxa"/>
              <w:bottom w:w="0" w:type="dxa"/>
              <w:right w:w="0" w:type="dxa"/>
            </w:tcMar>
            <w:vAlign w:val="center"/>
          </w:tcPr>
          <w:p w:rsidR="002E25BD" w:rsidRDefault="00B63445">
            <w:r>
              <w:rPr>
                <w:sz w:val="24"/>
              </w:rPr>
              <w:t>9.2.  Пояснення щодо причин розбіжностей між фактичними та затвердженими результативними показниками***</w:t>
            </w:r>
          </w:p>
        </w:tc>
        <w:tc>
          <w:tcPr>
            <w:tcW w:w="400" w:type="dxa"/>
          </w:tcPr>
          <w:p w:rsidR="002E25BD" w:rsidRDefault="002E25BD">
            <w:pPr>
              <w:pStyle w:val="EMPTYCELLSTYLE"/>
            </w:pPr>
          </w:p>
        </w:tc>
      </w:tr>
      <w:tr w:rsidR="002E25BD">
        <w:tblPrEx>
          <w:tblCellMar>
            <w:top w:w="0" w:type="dxa"/>
            <w:bottom w:w="0" w:type="dxa"/>
          </w:tblCellMar>
        </w:tblPrEx>
        <w:trPr>
          <w:trHeight w:hRule="exact" w:val="48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w:t>
            </w:r>
            <w:r>
              <w:rPr>
                <w:sz w:val="16"/>
              </w:rPr>
              <w:br/>
              <w:t>з/п</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Показники</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Одиниця виміру</w:t>
            </w: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sz w:val="16"/>
              </w:rPr>
              <w:t>Пояснення щодо причин розбіжностей між фактичними та затвердженими результативними показниками</w:t>
            </w:r>
          </w:p>
        </w:tc>
        <w:tc>
          <w:tcPr>
            <w:tcW w:w="400" w:type="dxa"/>
          </w:tcPr>
          <w:p w:rsidR="002E25BD" w:rsidRDefault="002E25BD">
            <w:pPr>
              <w:pStyle w:val="EMPTYCELLSTYLE"/>
            </w:pPr>
          </w:p>
        </w:tc>
      </w:tr>
      <w:tr w:rsidR="002E25BD">
        <w:tblPrEx>
          <w:tblCellMar>
            <w:top w:w="0" w:type="dxa"/>
            <w:bottom w:w="0" w:type="dxa"/>
          </w:tblCellMar>
        </w:tblPrEx>
        <w:trPr>
          <w:trHeight w:hRule="exact" w:val="28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3</w:t>
            </w: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jc w:val="center"/>
            </w:pPr>
            <w:r>
              <w:rPr>
                <w:b/>
                <w:sz w:val="16"/>
              </w:rPr>
              <w:t>4</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400" w:type="dxa"/>
          </w:tcPr>
          <w:p w:rsidR="002E25BD" w:rsidRDefault="002E25BD">
            <w:pPr>
              <w:pStyle w:val="EMPTYCELLSTYLE"/>
            </w:pPr>
          </w:p>
        </w:tc>
      </w:tr>
      <w:tr w:rsidR="002E25BD">
        <w:tblPrEx>
          <w:tblCellMar>
            <w:top w:w="0" w:type="dxa"/>
            <w:bottom w:w="0" w:type="dxa"/>
          </w:tblCellMar>
        </w:tblPrEx>
        <w:trPr>
          <w:trHeight w:hRule="exact" w:val="34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обсяг видатків на  товарно-матеріальне  забезпечення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грн.</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Заощадження відбулось за рахунок закупівлі товарів та послуг за меншою ціною, ніж було виставлено на торги.</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обсяг видатків на енергоносії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грн.</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Кошти не були використані у зв'</w:t>
            </w:r>
            <w:r>
              <w:rPr>
                <w:rFonts w:ascii="Arial" w:eastAsia="Arial" w:hAnsi="Arial" w:cs="Arial"/>
                <w:sz w:val="14"/>
              </w:rPr>
              <w:t>язку з тим, що на послуги з електропостачання не був заключений договір.</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400" w:type="dxa"/>
          </w:tcPr>
          <w:p w:rsidR="002E25BD" w:rsidRDefault="002E25BD">
            <w:pPr>
              <w:pStyle w:val="EMPTYCELLSTYLE"/>
            </w:pPr>
          </w:p>
        </w:tc>
      </w:tr>
      <w:tr w:rsidR="002E25BD">
        <w:tblPrEx>
          <w:tblCellMar>
            <w:top w:w="0" w:type="dxa"/>
            <w:bottom w:w="0" w:type="dxa"/>
          </w:tblCellMar>
        </w:tblPrEx>
        <w:trPr>
          <w:trHeight w:hRule="exact" w:val="34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кількість придбаних товарно-матеріальних цінностей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од.</w:t>
            </w:r>
          </w:p>
        </w:tc>
        <w:tc>
          <w:tcPr>
            <w:tcW w:w="4740" w:type="dxa"/>
            <w:gridSpan w:val="6"/>
          </w:tcPr>
          <w:p w:rsidR="002E25BD" w:rsidRDefault="002E25BD">
            <w:pPr>
              <w:pStyle w:val="EMPTYCELLSTYLE"/>
            </w:pPr>
          </w:p>
        </w:tc>
        <w:tc>
          <w:tcPr>
            <w:tcW w:w="1100" w:type="dxa"/>
          </w:tcPr>
          <w:p w:rsidR="002E25BD" w:rsidRDefault="002E25BD">
            <w:pPr>
              <w:pStyle w:val="EMPTYCELLSTYLE"/>
            </w:pPr>
          </w:p>
        </w:tc>
        <w:tc>
          <w:tcPr>
            <w:tcW w:w="4400" w:type="dxa"/>
            <w:gridSpan w:val="5"/>
          </w:tcPr>
          <w:p w:rsidR="002E25BD" w:rsidRDefault="002E25BD">
            <w:pPr>
              <w:pStyle w:val="EMPTYCELLSTYLE"/>
            </w:pP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400" w:type="dxa"/>
          </w:tcPr>
          <w:p w:rsidR="002E25BD" w:rsidRDefault="002E25BD">
            <w:pPr>
              <w:pStyle w:val="EMPTYCELLSTYLE"/>
            </w:pPr>
          </w:p>
        </w:tc>
      </w:tr>
      <w:tr w:rsidR="002E25BD">
        <w:tblPrEx>
          <w:tblCellMar>
            <w:top w:w="0" w:type="dxa"/>
            <w:bottom w:w="0" w:type="dxa"/>
          </w:tblCellMar>
        </w:tblPrEx>
        <w:trPr>
          <w:trHeight w:hRule="exact" w:val="34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середні витрати на придбання товарно-матеріальних цінностей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грн.</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Середні витрати було зменшено  за рахунок закупівлі товарів та послуг за меншою ціною, ніж було виставлено на торги.</w:t>
            </w:r>
          </w:p>
        </w:tc>
        <w:tc>
          <w:tcPr>
            <w:tcW w:w="400" w:type="dxa"/>
          </w:tcPr>
          <w:p w:rsidR="002E25BD" w:rsidRDefault="002E25BD">
            <w:pPr>
              <w:pStyle w:val="EMPTYCELLSTYLE"/>
            </w:pPr>
          </w:p>
        </w:tc>
      </w:tr>
      <w:tr w:rsidR="002E25BD">
        <w:tblPrEx>
          <w:tblCellMar>
            <w:top w:w="0" w:type="dxa"/>
            <w:bottom w:w="0" w:type="dxa"/>
          </w:tblCellMar>
        </w:tblPrEx>
        <w:trPr>
          <w:trHeight w:hRule="exact" w:val="2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2E25BD">
            <w:pPr>
              <w:jc w:val="center"/>
            </w:pPr>
          </w:p>
        </w:tc>
        <w:tc>
          <w:tcPr>
            <w:tcW w:w="400" w:type="dxa"/>
          </w:tcPr>
          <w:p w:rsidR="002E25BD" w:rsidRDefault="002E25BD">
            <w:pPr>
              <w:pStyle w:val="EMPTYCELLSTYLE"/>
            </w:pPr>
          </w:p>
        </w:tc>
      </w:tr>
      <w:tr w:rsidR="002E25BD">
        <w:tblPrEx>
          <w:tblCellMar>
            <w:top w:w="0" w:type="dxa"/>
            <w:bottom w:w="0" w:type="dxa"/>
          </w:tblCellMar>
        </w:tblPrEx>
        <w:trPr>
          <w:trHeight w:hRule="exact" w:val="660"/>
        </w:trPr>
        <w:tc>
          <w:tcPr>
            <w:tcW w:w="400" w:type="dxa"/>
          </w:tcPr>
          <w:p w:rsidR="002E25BD" w:rsidRDefault="002E25B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pPr>
            <w:r>
              <w:rPr>
                <w:rFonts w:ascii="Arial" w:eastAsia="Arial" w:hAnsi="Arial" w:cs="Arial"/>
                <w:sz w:val="14"/>
              </w:rPr>
              <w:t>відсоток використання асигнувань передбачених для забезпечення належних умов щодо діяльності добровольчого формування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E25BD" w:rsidRDefault="00B63445">
            <w:pPr>
              <w:ind w:left="60"/>
              <w:jc w:val="center"/>
            </w:pPr>
            <w:r>
              <w:rPr>
                <w:rFonts w:ascii="Arial" w:eastAsia="Arial" w:hAnsi="Arial" w:cs="Arial"/>
                <w:sz w:val="14"/>
              </w:rPr>
              <w:t>відс.</w:t>
            </w:r>
          </w:p>
        </w:tc>
        <w:tc>
          <w:tcPr>
            <w:tcW w:w="4740" w:type="dxa"/>
            <w:gridSpan w:val="6"/>
          </w:tcPr>
          <w:p w:rsidR="002E25BD" w:rsidRDefault="002E25BD">
            <w:pPr>
              <w:pStyle w:val="EMPTYCELLSTYLE"/>
            </w:pPr>
          </w:p>
        </w:tc>
        <w:tc>
          <w:tcPr>
            <w:tcW w:w="1100" w:type="dxa"/>
          </w:tcPr>
          <w:p w:rsidR="002E25BD" w:rsidRDefault="002E25BD">
            <w:pPr>
              <w:pStyle w:val="EMPTYCELLSTYLE"/>
            </w:pPr>
          </w:p>
        </w:tc>
        <w:tc>
          <w:tcPr>
            <w:tcW w:w="4400" w:type="dxa"/>
            <w:gridSpan w:val="5"/>
          </w:tcPr>
          <w:p w:rsidR="002E25BD" w:rsidRDefault="002E25BD">
            <w:pPr>
              <w:pStyle w:val="EMPTYCELLSTYLE"/>
            </w:pP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440"/>
        </w:trPr>
        <w:tc>
          <w:tcPr>
            <w:tcW w:w="400" w:type="dxa"/>
          </w:tcPr>
          <w:p w:rsidR="002E25BD" w:rsidRDefault="002E25BD">
            <w:pPr>
              <w:pStyle w:val="EMPTYCELLSTYLE"/>
            </w:pPr>
          </w:p>
        </w:tc>
        <w:tc>
          <w:tcPr>
            <w:tcW w:w="16040" w:type="dxa"/>
            <w:gridSpan w:val="18"/>
            <w:tcMar>
              <w:top w:w="20" w:type="dxa"/>
              <w:left w:w="20" w:type="dxa"/>
              <w:bottom w:w="20" w:type="dxa"/>
              <w:right w:w="20" w:type="dxa"/>
            </w:tcMar>
            <w:vAlign w:val="center"/>
          </w:tcPr>
          <w:p w:rsidR="002E25BD" w:rsidRDefault="00B63445">
            <w:pPr>
              <w:ind w:right="60"/>
            </w:pPr>
            <w:r>
              <w:rPr>
                <w:sz w:val="24"/>
              </w:rPr>
              <w:t>9.3. Аналіз стану виконання результативних показників</w:t>
            </w:r>
          </w:p>
        </w:tc>
        <w:tc>
          <w:tcPr>
            <w:tcW w:w="400" w:type="dxa"/>
          </w:tcPr>
          <w:p w:rsidR="002E25BD" w:rsidRDefault="002E25BD">
            <w:pPr>
              <w:pStyle w:val="EMPTYCELLSTYLE"/>
            </w:pPr>
          </w:p>
        </w:tc>
      </w:tr>
      <w:tr w:rsidR="002E25BD">
        <w:tblPrEx>
          <w:tblCellMar>
            <w:top w:w="0" w:type="dxa"/>
            <w:bottom w:w="0" w:type="dxa"/>
          </w:tblCellMar>
        </w:tblPrEx>
        <w:trPr>
          <w:trHeight w:hRule="exact" w:val="920"/>
        </w:trPr>
        <w:tc>
          <w:tcPr>
            <w:tcW w:w="400" w:type="dxa"/>
          </w:tcPr>
          <w:p w:rsidR="002E25BD" w:rsidRDefault="002E25BD">
            <w:pPr>
              <w:pStyle w:val="EMPTYCELLSTYLE"/>
            </w:pPr>
          </w:p>
        </w:tc>
        <w:tc>
          <w:tcPr>
            <w:tcW w:w="16040" w:type="dxa"/>
            <w:gridSpan w:val="1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E25BD" w:rsidRDefault="00B63445">
            <w:r>
              <w:t>Виконання бюджетної програми здійснювалося із забезпеченням цільового, ефективного та раціонального використання бюджетних коштів. Показники по обсягу видатків на придбання товарно-матеріальне забезпечення та середні витрати на придбання товарно-матеріальн</w:t>
            </w:r>
            <w:r>
              <w:t>их цінностей майже виконані в повному обсязі. Відхилення касових видатків відбулось за рахунок економії під час закупівлі товарів. Показник по обсягу видатків на енергоносії не був виконаний, так як кошти не були використані тому, що на послуги з електропо</w:t>
            </w:r>
            <w:r>
              <w:t>стачання не був заключений договір.</w:t>
            </w:r>
          </w:p>
        </w:tc>
        <w:tc>
          <w:tcPr>
            <w:tcW w:w="400" w:type="dxa"/>
          </w:tcPr>
          <w:p w:rsidR="002E25BD" w:rsidRDefault="002E25BD">
            <w:pPr>
              <w:pStyle w:val="EMPTYCELLSTYLE"/>
            </w:pPr>
          </w:p>
        </w:tc>
      </w:tr>
      <w:tr w:rsidR="002E25BD">
        <w:tblPrEx>
          <w:tblCellMar>
            <w:top w:w="0" w:type="dxa"/>
            <w:bottom w:w="0" w:type="dxa"/>
          </w:tblCellMar>
        </w:tblPrEx>
        <w:trPr>
          <w:trHeight w:hRule="exact" w:val="360"/>
        </w:trPr>
        <w:tc>
          <w:tcPr>
            <w:tcW w:w="400" w:type="dxa"/>
          </w:tcPr>
          <w:p w:rsidR="002E25BD" w:rsidRDefault="002E25BD">
            <w:pPr>
              <w:pStyle w:val="EMPTYCELLSTYLE"/>
            </w:pPr>
          </w:p>
        </w:tc>
        <w:tc>
          <w:tcPr>
            <w:tcW w:w="16040" w:type="dxa"/>
            <w:gridSpan w:val="18"/>
            <w:tcMar>
              <w:top w:w="0" w:type="dxa"/>
              <w:left w:w="0" w:type="dxa"/>
              <w:bottom w:w="0" w:type="dxa"/>
              <w:right w:w="0" w:type="dxa"/>
            </w:tcMar>
          </w:tcPr>
          <w:p w:rsidR="002E25BD" w:rsidRDefault="00B63445">
            <w:r>
              <w:rPr>
                <w:sz w:val="24"/>
              </w:rPr>
              <w:t>10. Узагальнений висновок про виконання бюджетної програми.</w:t>
            </w:r>
          </w:p>
        </w:tc>
        <w:tc>
          <w:tcPr>
            <w:tcW w:w="400" w:type="dxa"/>
          </w:tcPr>
          <w:p w:rsidR="002E25BD" w:rsidRDefault="002E25BD">
            <w:pPr>
              <w:pStyle w:val="EMPTYCELLSTYLE"/>
            </w:pPr>
          </w:p>
        </w:tc>
      </w:tr>
      <w:tr w:rsidR="002E25BD">
        <w:tblPrEx>
          <w:tblCellMar>
            <w:top w:w="0" w:type="dxa"/>
            <w:bottom w:w="0" w:type="dxa"/>
          </w:tblCellMar>
        </w:tblPrEx>
        <w:trPr>
          <w:trHeight w:hRule="exact" w:val="680"/>
        </w:trPr>
        <w:tc>
          <w:tcPr>
            <w:tcW w:w="400" w:type="dxa"/>
          </w:tcPr>
          <w:p w:rsidR="002E25BD" w:rsidRDefault="002E25BD">
            <w:pPr>
              <w:pStyle w:val="EMPTYCELLSTYLE"/>
            </w:pPr>
          </w:p>
        </w:tc>
        <w:tc>
          <w:tcPr>
            <w:tcW w:w="16040"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25BD" w:rsidRDefault="00B63445">
            <w:pPr>
              <w:ind w:left="60"/>
            </w:pPr>
            <w:r>
              <w:t>Затверджено план видатків по загальному фонду на 2022 рік у сумі 200000,00грн., касові видатки складають 187084,00грн. Заощадження відбулось за рахунок закупівлі товарів та послуг за меншою ціною, ніж було виставлено на торги та незаключеного договору на п</w:t>
            </w:r>
            <w:r>
              <w:t>ослуги з електропостачання. Бюджетна програма «Заходи та роботи з територіальної оборони» в 2022 році виконана на 93,54%.</w:t>
            </w:r>
          </w:p>
        </w:tc>
        <w:tc>
          <w:tcPr>
            <w:tcW w:w="400" w:type="dxa"/>
          </w:tcPr>
          <w:p w:rsidR="002E25BD" w:rsidRDefault="002E25BD">
            <w:pPr>
              <w:pStyle w:val="EMPTYCELLSTYLE"/>
            </w:pPr>
          </w:p>
        </w:tc>
      </w:tr>
      <w:tr w:rsidR="002E25BD">
        <w:tblPrEx>
          <w:tblCellMar>
            <w:top w:w="0" w:type="dxa"/>
            <w:bottom w:w="0" w:type="dxa"/>
          </w:tblCellMar>
        </w:tblPrEx>
        <w:trPr>
          <w:trHeight w:hRule="exact" w:val="620"/>
        </w:trPr>
        <w:tc>
          <w:tcPr>
            <w:tcW w:w="400" w:type="dxa"/>
          </w:tcPr>
          <w:p w:rsidR="002E25BD" w:rsidRDefault="002E25BD">
            <w:pPr>
              <w:pStyle w:val="EMPTYCELLSTYLE"/>
            </w:pPr>
          </w:p>
        </w:tc>
        <w:tc>
          <w:tcPr>
            <w:tcW w:w="16040" w:type="dxa"/>
            <w:gridSpan w:val="18"/>
            <w:tcMar>
              <w:top w:w="0" w:type="dxa"/>
              <w:left w:w="0" w:type="dxa"/>
              <w:bottom w:w="0" w:type="dxa"/>
              <w:right w:w="0" w:type="dxa"/>
            </w:tcMar>
          </w:tcPr>
          <w:p w:rsidR="002E25BD" w:rsidRDefault="00B63445">
            <w:r>
              <w:rPr>
                <w:sz w:val="16"/>
              </w:rPr>
              <w:t>* Зазначаються всі напрями використання бюджетних коштів, затверджені у паспорті бюджетної програми.</w:t>
            </w:r>
            <w:r>
              <w:rPr>
                <w:sz w:val="16"/>
              </w:rPr>
              <w:br/>
            </w:r>
            <w:r>
              <w:rPr>
                <w:sz w:val="16"/>
              </w:rPr>
              <w:t>** Зазначаються 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r>
              <w:rPr>
                <w:sz w:val="16"/>
              </w:rPr>
              <w:br/>
              <w:t>*** Зазначаються пояснення щодо причин розбіжностей мі</w:t>
            </w:r>
            <w:r>
              <w:rPr>
                <w:sz w:val="16"/>
              </w:rPr>
              <w:t>ж фактичними та затвердженими результативними показниками.</w:t>
            </w:r>
          </w:p>
        </w:tc>
        <w:tc>
          <w:tcPr>
            <w:tcW w:w="400" w:type="dxa"/>
          </w:tcPr>
          <w:p w:rsidR="002E25BD" w:rsidRDefault="002E25BD">
            <w:pPr>
              <w:pStyle w:val="EMPTYCELLSTYLE"/>
            </w:pPr>
          </w:p>
        </w:tc>
      </w:tr>
      <w:tr w:rsidR="002E25BD">
        <w:tblPrEx>
          <w:tblCellMar>
            <w:top w:w="0" w:type="dxa"/>
            <w:bottom w:w="0" w:type="dxa"/>
          </w:tblCellMar>
        </w:tblPrEx>
        <w:trPr>
          <w:trHeight w:hRule="exact" w:val="580"/>
        </w:trPr>
        <w:tc>
          <w:tcPr>
            <w:tcW w:w="400" w:type="dxa"/>
          </w:tcPr>
          <w:p w:rsidR="002E25BD" w:rsidRDefault="002E25BD">
            <w:pPr>
              <w:pStyle w:val="EMPTYCELLSTYLE"/>
            </w:pPr>
          </w:p>
        </w:tc>
        <w:tc>
          <w:tcPr>
            <w:tcW w:w="700" w:type="dxa"/>
          </w:tcPr>
          <w:p w:rsidR="002E25BD" w:rsidRDefault="002E25BD">
            <w:pPr>
              <w:pStyle w:val="EMPTYCELLSTYLE"/>
            </w:pPr>
          </w:p>
        </w:tc>
        <w:tc>
          <w:tcPr>
            <w:tcW w:w="8740" w:type="dxa"/>
            <w:gridSpan w:val="9"/>
            <w:tcMar>
              <w:top w:w="0" w:type="dxa"/>
              <w:left w:w="0" w:type="dxa"/>
              <w:bottom w:w="20" w:type="dxa"/>
              <w:right w:w="0" w:type="dxa"/>
            </w:tcMar>
            <w:vAlign w:val="bottom"/>
          </w:tcPr>
          <w:p w:rsidR="002E25BD" w:rsidRDefault="00B63445">
            <w:pPr>
              <w:ind w:right="60"/>
            </w:pPr>
            <w:r>
              <w:rPr>
                <w:b/>
              </w:rPr>
              <w:t>Міський голова</w:t>
            </w:r>
          </w:p>
        </w:tc>
        <w:tc>
          <w:tcPr>
            <w:tcW w:w="1100" w:type="dxa"/>
          </w:tcPr>
          <w:p w:rsidR="002E25BD" w:rsidRDefault="002E25BD">
            <w:pPr>
              <w:pStyle w:val="EMPTYCELLSTYLE"/>
            </w:pPr>
          </w:p>
        </w:tc>
        <w:tc>
          <w:tcPr>
            <w:tcW w:w="4400" w:type="dxa"/>
            <w:gridSpan w:val="5"/>
            <w:tcMar>
              <w:top w:w="0" w:type="dxa"/>
              <w:left w:w="0" w:type="dxa"/>
              <w:bottom w:w="20" w:type="dxa"/>
              <w:right w:w="0" w:type="dxa"/>
            </w:tcMar>
            <w:vAlign w:val="bottom"/>
          </w:tcPr>
          <w:p w:rsidR="002E25BD" w:rsidRDefault="00B63445">
            <w:r>
              <w:t>Володимир МОСКАЛЕНКО</w:t>
            </w: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140"/>
        </w:trPr>
        <w:tc>
          <w:tcPr>
            <w:tcW w:w="400" w:type="dxa"/>
          </w:tcPr>
          <w:p w:rsidR="002E25BD" w:rsidRDefault="002E25BD">
            <w:pPr>
              <w:pStyle w:val="EMPTYCELLSTYLE"/>
            </w:pPr>
          </w:p>
        </w:tc>
        <w:tc>
          <w:tcPr>
            <w:tcW w:w="700" w:type="dxa"/>
          </w:tcPr>
          <w:p w:rsidR="002E25BD" w:rsidRDefault="002E25BD">
            <w:pPr>
              <w:pStyle w:val="EMPTYCELLSTYLE"/>
            </w:pPr>
          </w:p>
        </w:tc>
        <w:tc>
          <w:tcPr>
            <w:tcW w:w="2900" w:type="dxa"/>
            <w:gridSpan w:val="2"/>
          </w:tcPr>
          <w:p w:rsidR="002E25BD" w:rsidRDefault="002E25BD">
            <w:pPr>
              <w:pStyle w:val="EMPTYCELLSTYLE"/>
            </w:pPr>
          </w:p>
        </w:tc>
        <w:tc>
          <w:tcPr>
            <w:tcW w:w="1100" w:type="dxa"/>
          </w:tcPr>
          <w:p w:rsidR="002E25BD" w:rsidRDefault="002E25BD">
            <w:pPr>
              <w:pStyle w:val="EMPTYCELLSTYLE"/>
            </w:pPr>
          </w:p>
        </w:tc>
        <w:tc>
          <w:tcPr>
            <w:tcW w:w="4740" w:type="dxa"/>
            <w:gridSpan w:val="6"/>
          </w:tcPr>
          <w:p w:rsidR="002E25BD" w:rsidRDefault="002E25BD">
            <w:pPr>
              <w:pStyle w:val="EMPTYCELLSTYLE"/>
            </w:pPr>
          </w:p>
        </w:tc>
        <w:tc>
          <w:tcPr>
            <w:tcW w:w="1100" w:type="dxa"/>
            <w:tcBorders>
              <w:top w:val="single" w:sz="6" w:space="0" w:color="000000"/>
            </w:tcBorders>
            <w:tcMar>
              <w:top w:w="0" w:type="dxa"/>
              <w:left w:w="0" w:type="dxa"/>
              <w:bottom w:w="0" w:type="dxa"/>
              <w:right w:w="0" w:type="dxa"/>
            </w:tcMar>
          </w:tcPr>
          <w:p w:rsidR="002E25BD" w:rsidRDefault="00B63445">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2E25BD" w:rsidRDefault="00B63445">
            <w:pPr>
              <w:jc w:val="center"/>
            </w:pPr>
            <w:r>
              <w:rPr>
                <w:sz w:val="12"/>
              </w:rPr>
              <w:t>(Власне ім’я, ПРІЗВИЩЕ)</w:t>
            </w: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580"/>
        </w:trPr>
        <w:tc>
          <w:tcPr>
            <w:tcW w:w="400" w:type="dxa"/>
          </w:tcPr>
          <w:p w:rsidR="002E25BD" w:rsidRDefault="002E25BD">
            <w:pPr>
              <w:pStyle w:val="EMPTYCELLSTYLE"/>
            </w:pPr>
          </w:p>
        </w:tc>
        <w:tc>
          <w:tcPr>
            <w:tcW w:w="700" w:type="dxa"/>
          </w:tcPr>
          <w:p w:rsidR="002E25BD" w:rsidRDefault="002E25BD">
            <w:pPr>
              <w:pStyle w:val="EMPTYCELLSTYLE"/>
            </w:pPr>
          </w:p>
        </w:tc>
        <w:tc>
          <w:tcPr>
            <w:tcW w:w="8740" w:type="dxa"/>
            <w:gridSpan w:val="9"/>
            <w:tcMar>
              <w:top w:w="0" w:type="dxa"/>
              <w:left w:w="0" w:type="dxa"/>
              <w:bottom w:w="20" w:type="dxa"/>
              <w:right w:w="0" w:type="dxa"/>
            </w:tcMar>
            <w:vAlign w:val="bottom"/>
          </w:tcPr>
          <w:p w:rsidR="002E25BD" w:rsidRDefault="00B63445">
            <w:r>
              <w:rPr>
                <w:b/>
              </w:rPr>
              <w:t>Головний бухгалтер</w:t>
            </w:r>
          </w:p>
        </w:tc>
        <w:tc>
          <w:tcPr>
            <w:tcW w:w="1100" w:type="dxa"/>
          </w:tcPr>
          <w:p w:rsidR="002E25BD" w:rsidRDefault="002E25BD">
            <w:pPr>
              <w:pStyle w:val="EMPTYCELLSTYLE"/>
            </w:pPr>
          </w:p>
        </w:tc>
        <w:tc>
          <w:tcPr>
            <w:tcW w:w="4400" w:type="dxa"/>
            <w:gridSpan w:val="5"/>
            <w:tcMar>
              <w:top w:w="0" w:type="dxa"/>
              <w:left w:w="0" w:type="dxa"/>
              <w:bottom w:w="20" w:type="dxa"/>
              <w:right w:w="0" w:type="dxa"/>
            </w:tcMar>
            <w:vAlign w:val="bottom"/>
          </w:tcPr>
          <w:p w:rsidR="002E25BD" w:rsidRDefault="00B63445">
            <w:r>
              <w:t>Наталія КАРБОВСЬКА</w:t>
            </w:r>
          </w:p>
        </w:tc>
        <w:tc>
          <w:tcPr>
            <w:tcW w:w="1100" w:type="dxa"/>
            <w:gridSpan w:val="2"/>
          </w:tcPr>
          <w:p w:rsidR="002E25BD" w:rsidRDefault="002E25BD">
            <w:pPr>
              <w:pStyle w:val="EMPTYCELLSTYLE"/>
            </w:pPr>
          </w:p>
        </w:tc>
        <w:tc>
          <w:tcPr>
            <w:tcW w:w="400" w:type="dxa"/>
          </w:tcPr>
          <w:p w:rsidR="002E25BD" w:rsidRDefault="002E25BD">
            <w:pPr>
              <w:pStyle w:val="EMPTYCELLSTYLE"/>
            </w:pPr>
          </w:p>
        </w:tc>
      </w:tr>
      <w:tr w:rsidR="002E25BD">
        <w:tblPrEx>
          <w:tblCellMar>
            <w:top w:w="0" w:type="dxa"/>
            <w:bottom w:w="0" w:type="dxa"/>
          </w:tblCellMar>
        </w:tblPrEx>
        <w:trPr>
          <w:trHeight w:hRule="exact" w:val="140"/>
        </w:trPr>
        <w:tc>
          <w:tcPr>
            <w:tcW w:w="400" w:type="dxa"/>
          </w:tcPr>
          <w:p w:rsidR="002E25BD" w:rsidRDefault="002E25BD">
            <w:pPr>
              <w:pStyle w:val="EMPTYCELLSTYLE"/>
            </w:pPr>
          </w:p>
        </w:tc>
        <w:tc>
          <w:tcPr>
            <w:tcW w:w="700" w:type="dxa"/>
          </w:tcPr>
          <w:p w:rsidR="002E25BD" w:rsidRDefault="002E25BD">
            <w:pPr>
              <w:pStyle w:val="EMPTYCELLSTYLE"/>
            </w:pPr>
          </w:p>
        </w:tc>
        <w:tc>
          <w:tcPr>
            <w:tcW w:w="2900" w:type="dxa"/>
            <w:gridSpan w:val="2"/>
          </w:tcPr>
          <w:p w:rsidR="002E25BD" w:rsidRDefault="002E25BD">
            <w:pPr>
              <w:pStyle w:val="EMPTYCELLSTYLE"/>
            </w:pPr>
          </w:p>
        </w:tc>
        <w:tc>
          <w:tcPr>
            <w:tcW w:w="1100" w:type="dxa"/>
          </w:tcPr>
          <w:p w:rsidR="002E25BD" w:rsidRDefault="002E25BD">
            <w:pPr>
              <w:pStyle w:val="EMPTYCELLSTYLE"/>
            </w:pPr>
          </w:p>
        </w:tc>
        <w:tc>
          <w:tcPr>
            <w:tcW w:w="4740" w:type="dxa"/>
            <w:gridSpan w:val="6"/>
          </w:tcPr>
          <w:p w:rsidR="002E25BD" w:rsidRDefault="002E25BD">
            <w:pPr>
              <w:pStyle w:val="EMPTYCELLSTYLE"/>
            </w:pPr>
          </w:p>
        </w:tc>
        <w:tc>
          <w:tcPr>
            <w:tcW w:w="1100" w:type="dxa"/>
            <w:tcBorders>
              <w:top w:val="single" w:sz="6" w:space="0" w:color="000000"/>
            </w:tcBorders>
            <w:tcMar>
              <w:top w:w="0" w:type="dxa"/>
              <w:left w:w="0" w:type="dxa"/>
              <w:bottom w:w="0" w:type="dxa"/>
              <w:right w:w="0" w:type="dxa"/>
            </w:tcMar>
          </w:tcPr>
          <w:p w:rsidR="002E25BD" w:rsidRDefault="00B63445">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2E25BD" w:rsidRDefault="00B63445">
            <w:pPr>
              <w:jc w:val="center"/>
            </w:pPr>
            <w:r>
              <w:rPr>
                <w:sz w:val="12"/>
              </w:rPr>
              <w:t>(Власне ім’я, ПРІЗВИЩЕ)</w:t>
            </w:r>
          </w:p>
        </w:tc>
        <w:tc>
          <w:tcPr>
            <w:tcW w:w="1100" w:type="dxa"/>
            <w:gridSpan w:val="2"/>
          </w:tcPr>
          <w:p w:rsidR="002E25BD" w:rsidRDefault="002E25BD">
            <w:pPr>
              <w:pStyle w:val="EMPTYCELLSTYLE"/>
            </w:pPr>
          </w:p>
        </w:tc>
        <w:tc>
          <w:tcPr>
            <w:tcW w:w="400" w:type="dxa"/>
          </w:tcPr>
          <w:p w:rsidR="002E25BD" w:rsidRDefault="002E25BD">
            <w:pPr>
              <w:pStyle w:val="EMPTYCELLSTYLE"/>
            </w:pPr>
          </w:p>
        </w:tc>
      </w:tr>
    </w:tbl>
    <w:p w:rsidR="00B63445" w:rsidRDefault="00B63445"/>
    <w:sectPr w:rsidR="00B63445">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2"/>
  </w:compat>
  <w:rsids>
    <w:rsidRoot w:val="002E25BD"/>
    <w:rsid w:val="002E25BD"/>
    <w:rsid w:val="00884366"/>
    <w:rsid w:val="00B6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2023-03-02T09:25:00Z</dcterms:created>
  <dcterms:modified xsi:type="dcterms:W3CDTF">2023-03-02T09:25:00Z</dcterms:modified>
</cp:coreProperties>
</file>