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185E24EE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375B51" w:rsidRPr="00E54258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75B51" w:rsidRPr="00E542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375B51" w:rsidRPr="00E54258">
        <w:rPr>
          <w:rFonts w:ascii="Times New Roman" w:hAnsi="Times New Roman"/>
          <w:b/>
          <w:sz w:val="28"/>
          <w:szCs w:val="28"/>
        </w:rPr>
        <w:t>10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8F638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3329E7B8" w:rsidR="000042F5" w:rsidRDefault="00BA0835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17181">
        <w:rPr>
          <w:rFonts w:ascii="Times New Roman" w:hAnsi="Times New Roman"/>
          <w:sz w:val="28"/>
          <w:szCs w:val="28"/>
          <w:lang w:val="uk-UA"/>
        </w:rPr>
        <w:t>Селезньова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4B50">
        <w:rPr>
          <w:rFonts w:ascii="Times New Roman" w:hAnsi="Times New Roman"/>
          <w:sz w:val="28"/>
          <w:szCs w:val="28"/>
          <w:lang w:val="uk-UA"/>
        </w:rPr>
        <w:t>48-50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>розкопка,</w:t>
      </w:r>
      <w:r w:rsidR="00D171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B50">
        <w:rPr>
          <w:rFonts w:ascii="Times New Roman" w:hAnsi="Times New Roman"/>
          <w:sz w:val="28"/>
          <w:szCs w:val="28"/>
          <w:lang w:val="uk-UA"/>
        </w:rPr>
        <w:t>заміна частини труби</w:t>
      </w:r>
      <w:r w:rsidR="00A304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42D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A3042D">
        <w:rPr>
          <w:rFonts w:ascii="Times New Roman" w:hAnsi="Times New Roman"/>
          <w:sz w:val="28"/>
          <w:szCs w:val="28"/>
          <w:lang w:val="uk-UA"/>
        </w:rPr>
        <w:t>1</w:t>
      </w:r>
      <w:r w:rsidR="00744B50">
        <w:rPr>
          <w:rFonts w:ascii="Times New Roman" w:hAnsi="Times New Roman"/>
          <w:sz w:val="28"/>
          <w:szCs w:val="28"/>
          <w:lang w:val="uk-UA"/>
        </w:rPr>
        <w:t>0</w:t>
      </w:r>
      <w:r w:rsidR="00A3042D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– 3 </w:t>
      </w:r>
      <w:proofErr w:type="spellStart"/>
      <w:r w:rsidR="00744B50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744B50">
        <w:rPr>
          <w:rFonts w:ascii="Times New Roman" w:hAnsi="Times New Roman"/>
          <w:sz w:val="28"/>
          <w:szCs w:val="28"/>
          <w:lang w:val="uk-UA"/>
        </w:rPr>
        <w:t xml:space="preserve">, встановлено </w:t>
      </w:r>
      <w:proofErr w:type="spellStart"/>
      <w:r w:rsidR="00744B50">
        <w:rPr>
          <w:rFonts w:ascii="Times New Roman" w:hAnsi="Times New Roman"/>
          <w:sz w:val="28"/>
          <w:szCs w:val="28"/>
          <w:lang w:val="uk-UA"/>
        </w:rPr>
        <w:t>паєчні</w:t>
      </w:r>
      <w:proofErr w:type="spellEnd"/>
      <w:r w:rsidR="00744B50">
        <w:rPr>
          <w:rFonts w:ascii="Times New Roman" w:hAnsi="Times New Roman"/>
          <w:sz w:val="28"/>
          <w:szCs w:val="28"/>
          <w:lang w:val="uk-UA"/>
        </w:rPr>
        <w:t xml:space="preserve"> муфти </w:t>
      </w:r>
      <w:r w:rsidR="00744B5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744B50">
        <w:rPr>
          <w:rFonts w:ascii="Times New Roman" w:hAnsi="Times New Roman"/>
          <w:sz w:val="28"/>
          <w:szCs w:val="28"/>
          <w:lang w:val="uk-UA"/>
        </w:rPr>
        <w:t>1</w:t>
      </w:r>
      <w:r w:rsidR="00744B50">
        <w:rPr>
          <w:rFonts w:ascii="Times New Roman" w:hAnsi="Times New Roman"/>
          <w:sz w:val="28"/>
          <w:szCs w:val="28"/>
          <w:lang w:val="uk-UA"/>
        </w:rPr>
        <w:t xml:space="preserve">10 – 6 </w:t>
      </w:r>
      <w:proofErr w:type="spellStart"/>
      <w:r w:rsidR="00744B50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</w:p>
    <w:p w14:paraId="6D047BB2" w14:textId="77777777" w:rsidR="00C87326" w:rsidRDefault="00C87326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5E72967F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75794B76" w14:textId="477E190F" w:rsidR="00677E16" w:rsidRPr="00677E16" w:rsidRDefault="00793E01" w:rsidP="00677E1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77E16">
        <w:rPr>
          <w:rFonts w:ascii="Times New Roman" w:hAnsi="Times New Roman"/>
          <w:sz w:val="28"/>
          <w:szCs w:val="28"/>
          <w:lang w:val="uk-UA"/>
        </w:rPr>
        <w:t>Маяковського, 12, вул. Коцюбинського, 94, вул. Горького, 144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77E16">
        <w:rPr>
          <w:rFonts w:ascii="Times New Roman" w:hAnsi="Times New Roman"/>
          <w:sz w:val="28"/>
          <w:szCs w:val="28"/>
          <w:lang w:val="uk-UA"/>
        </w:rPr>
        <w:t xml:space="preserve"> ремонт запірної арматури</w:t>
      </w:r>
    </w:p>
    <w:p w14:paraId="1899B984" w14:textId="77777777" w:rsidR="00677E16" w:rsidRPr="00677E16" w:rsidRDefault="00677E16" w:rsidP="00FF16EB">
      <w:pPr>
        <w:pStyle w:val="a3"/>
        <w:tabs>
          <w:tab w:val="left" w:pos="567"/>
        </w:tabs>
        <w:spacing w:after="0" w:line="240" w:lineRule="auto"/>
        <w:jc w:val="both"/>
        <w:rPr>
          <w:lang w:val="uk-UA"/>
        </w:rPr>
      </w:pPr>
    </w:p>
    <w:p w14:paraId="24B76B6B" w14:textId="67AD76F3" w:rsidR="00FF16EB" w:rsidRDefault="004974C5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Каналізаційні колодязі:</w:t>
      </w:r>
    </w:p>
    <w:p w14:paraId="04B947CF" w14:textId="11FB5A92" w:rsidR="00F43737" w:rsidRDefault="00F43737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5-та казарма – прочистка, продовження виконання ремонтних робіт;</w:t>
      </w:r>
    </w:p>
    <w:p w14:paraId="72CE5174" w14:textId="2AD048DE" w:rsidR="00F43737" w:rsidRDefault="00F43737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вул. В. Сосновського, 48-Б – колодязь накрито з/б кришкою;</w:t>
      </w:r>
    </w:p>
    <w:p w14:paraId="138848F7" w14:textId="1686CA53" w:rsidR="00F43737" w:rsidRDefault="00F43737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вул. Т. Кралі, 8 – чистка колодязя;</w:t>
      </w:r>
    </w:p>
    <w:p w14:paraId="4C0C85DA" w14:textId="2F8141F6" w:rsidR="00F43737" w:rsidRDefault="00F43737" w:rsidP="004974C5">
      <w:pPr>
        <w:pStyle w:val="a3"/>
        <w:tabs>
          <w:tab w:val="left" w:pos="567"/>
        </w:tabs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вул. В. Петренка, 24 </w:t>
      </w:r>
      <w:r w:rsidR="00C35E2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E26">
        <w:rPr>
          <w:rFonts w:ascii="Times New Roman" w:hAnsi="Times New Roman"/>
          <w:sz w:val="28"/>
          <w:szCs w:val="28"/>
          <w:lang w:val="uk-UA"/>
        </w:rPr>
        <w:t>усунення пориву у підвалі разом з КВЖРЕП №1</w:t>
      </w:r>
    </w:p>
    <w:p w14:paraId="520C1AF5" w14:textId="77777777" w:rsidR="00FF16EB" w:rsidRPr="00091456" w:rsidRDefault="00FF16EB" w:rsidP="00FF16E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8F5EC" w14:textId="086B0C31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C35E26">
        <w:rPr>
          <w:rFonts w:ascii="Times New Roman" w:hAnsi="Times New Roman"/>
          <w:sz w:val="28"/>
          <w:szCs w:val="28"/>
          <w:lang w:val="uk-UA"/>
        </w:rPr>
        <w:t>71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35E26">
        <w:rPr>
          <w:rFonts w:ascii="Times New Roman" w:hAnsi="Times New Roman"/>
          <w:sz w:val="28"/>
          <w:szCs w:val="28"/>
          <w:lang w:val="uk-UA"/>
        </w:rPr>
        <w:t>ку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77777777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29BA643" w14:textId="0BE496B6" w:rsidR="00E54258" w:rsidRDefault="00E5425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Аварійний ремонт теплової мережі: вул. Шевченка, 91 (замінено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273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.), вул. Шевченка, 4 (замінено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108 – 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.), </w:t>
      </w:r>
      <w:r w:rsidR="00F90F2D">
        <w:rPr>
          <w:rFonts w:ascii="Times New Roman" w:hAnsi="Times New Roman"/>
          <w:sz w:val="28"/>
          <w:szCs w:val="28"/>
          <w:lang w:val="uk-UA"/>
        </w:rPr>
        <w:t xml:space="preserve">вул. Шолом-Алейхема, 72-А (замінено </w:t>
      </w:r>
      <w:r w:rsidR="00F90F2D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F90F2D">
        <w:rPr>
          <w:rFonts w:ascii="Times New Roman" w:hAnsi="Times New Roman"/>
          <w:sz w:val="28"/>
          <w:szCs w:val="28"/>
          <w:lang w:val="uk-UA"/>
        </w:rPr>
        <w:t xml:space="preserve">108 – 4 </w:t>
      </w:r>
      <w:proofErr w:type="spellStart"/>
      <w:r w:rsidR="00F90F2D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F90F2D">
        <w:rPr>
          <w:rFonts w:ascii="Times New Roman" w:hAnsi="Times New Roman"/>
          <w:sz w:val="28"/>
          <w:szCs w:val="28"/>
          <w:lang w:val="uk-UA"/>
        </w:rPr>
        <w:t>.),</w:t>
      </w:r>
      <w:r w:rsidR="00974A18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974A18"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 w:rsidR="00974A18">
        <w:rPr>
          <w:rFonts w:ascii="Times New Roman" w:hAnsi="Times New Roman"/>
          <w:sz w:val="28"/>
          <w:szCs w:val="28"/>
          <w:lang w:val="uk-UA"/>
        </w:rPr>
        <w:t xml:space="preserve">, 6 ((замінено </w:t>
      </w:r>
      <w:r w:rsidR="00974A18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974A18">
        <w:rPr>
          <w:rFonts w:ascii="Times New Roman" w:hAnsi="Times New Roman"/>
          <w:sz w:val="28"/>
          <w:szCs w:val="28"/>
          <w:lang w:val="uk-UA"/>
        </w:rPr>
        <w:t>32),</w:t>
      </w:r>
      <w:r w:rsidR="00695A25">
        <w:rPr>
          <w:rFonts w:ascii="Times New Roman" w:hAnsi="Times New Roman"/>
          <w:sz w:val="28"/>
          <w:szCs w:val="28"/>
          <w:lang w:val="uk-UA"/>
        </w:rPr>
        <w:t xml:space="preserve"> вул. Грушевського, 66 (замінено </w:t>
      </w:r>
      <w:r w:rsidR="00695A25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695A25">
        <w:rPr>
          <w:rFonts w:ascii="Times New Roman" w:hAnsi="Times New Roman"/>
          <w:sz w:val="28"/>
          <w:szCs w:val="28"/>
          <w:lang w:val="uk-UA"/>
        </w:rPr>
        <w:t xml:space="preserve">89 – 2 </w:t>
      </w:r>
      <w:proofErr w:type="spellStart"/>
      <w:r w:rsidR="00695A25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695A25">
        <w:rPr>
          <w:rFonts w:ascii="Times New Roman" w:hAnsi="Times New Roman"/>
          <w:sz w:val="28"/>
          <w:szCs w:val="28"/>
          <w:lang w:val="uk-UA"/>
        </w:rPr>
        <w:t>.).</w:t>
      </w:r>
    </w:p>
    <w:p w14:paraId="5BC58AE8" w14:textId="50D86263" w:rsidR="00E54258" w:rsidRDefault="000C3696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А. Мельника, 5-А – роботи по встановленню твердопаливного котла та </w:t>
      </w:r>
      <w:r w:rsidR="00AC580B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0C369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зварювальні роботи по монтажу газоходу; роботи по монтажу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обв</w:t>
      </w:r>
      <w:proofErr w:type="spellEnd"/>
      <w:r w:rsidRPr="000C369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циркуляційного насоса; штукатурення воріт.</w:t>
      </w:r>
    </w:p>
    <w:p w14:paraId="0069972E" w14:textId="7C578695" w:rsidR="000C3696" w:rsidRDefault="00055416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66 – заміна запірної арматури в тепловій камері ДУ 100.</w:t>
      </w:r>
    </w:p>
    <w:p w14:paraId="44D2F2F9" w14:textId="7296EF84" w:rsidR="002624BC" w:rsidRDefault="002624BC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25-М – набивка сальників на циркуляційному насосі.</w:t>
      </w:r>
    </w:p>
    <w:p w14:paraId="236F91F1" w14:textId="54EA8A55" w:rsidR="002624BC" w:rsidRDefault="00B2611E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Б. Хмельницького, 18 </w:t>
      </w:r>
      <w:r w:rsidR="00A9050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509">
        <w:rPr>
          <w:rFonts w:ascii="Times New Roman" w:hAnsi="Times New Roman"/>
          <w:sz w:val="28"/>
          <w:szCs w:val="28"/>
          <w:lang w:val="uk-UA"/>
        </w:rPr>
        <w:t>обхід теплових камер.</w:t>
      </w:r>
    </w:p>
    <w:p w14:paraId="44C9D08C" w14:textId="77E63E9C" w:rsidR="00A90509" w:rsidRDefault="006978C0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86 – наладка роботи газового пальника.</w:t>
      </w:r>
    </w:p>
    <w:p w14:paraId="468A9EC7" w14:textId="77777777" w:rsidR="00A16B16" w:rsidRDefault="00A16B16" w:rsidP="00A16B16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датчиків захисту котлоагрегатів – 3 шт.</w:t>
      </w:r>
    </w:p>
    <w:p w14:paraId="172A8C95" w14:textId="0AB7347D" w:rsidR="00651D18" w:rsidRDefault="00651D18" w:rsidP="00651D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ламп розжарення – 20 шт.</w:t>
      </w:r>
    </w:p>
    <w:p w14:paraId="56FCE320" w14:textId="63A57380" w:rsidR="006978C0" w:rsidRDefault="005F5E9B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розподільчих шаф 0,4 кВт – 2 шт.</w:t>
      </w:r>
    </w:p>
    <w:p w14:paraId="5D4CEA29" w14:textId="0758B73F" w:rsidR="005F5E9B" w:rsidRDefault="00B23700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ГРУ – 3 шт.</w:t>
      </w:r>
    </w:p>
    <w:p w14:paraId="701A26DF" w14:textId="20922DDF" w:rsidR="00C540CA" w:rsidRDefault="000563E5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Усунення витоків газу – </w:t>
      </w:r>
      <w:r w:rsidR="0057530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523CB316" w14:textId="7DAF416F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76E357C" w14:textId="77777777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C031B2B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B434251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6CBB72B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4BCDDBC4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3374BA68" w14:textId="77777777" w:rsidR="00F119D2" w:rsidRPr="002B0599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946E698" w14:textId="77777777" w:rsidR="00B76AB1" w:rsidRDefault="00B76AB1" w:rsidP="00B76AB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76BF8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</w:rPr>
        <w:t>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>.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</w:rPr>
        <w:t>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76BF8"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 w:rsidRPr="00776BF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Pr="00776BF8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</w:rPr>
        <w:t>.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>. Вивезення великогабаритного сміття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65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Прибирання кладовищ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90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B76AB1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776BF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40093880" w14:textId="77777777" w:rsidR="00B76AB1" w:rsidRPr="00776BF8" w:rsidRDefault="00B76AB1" w:rsidP="00B76AB1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3CC953D4" w14:textId="77777777" w:rsidR="00B76AB1" w:rsidRPr="009F69B9" w:rsidRDefault="00B76AB1" w:rsidP="00B76AB1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9F69B9"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идалення аварійних дерев (вул.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І. Котляревського, 141А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вул.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С.Кемського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 1-3,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Сарновичі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вул. Шкільна, 36</w:t>
      </w:r>
      <w:r w:rsidRPr="009F69B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);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посів розсади в ящики; заготівля дров для теплиці.</w:t>
      </w:r>
    </w:p>
    <w:p w14:paraId="12A1B0E1" w14:textId="77777777" w:rsidR="00B76AB1" w:rsidRPr="009F69B9" w:rsidRDefault="00B76AB1" w:rsidP="00B76AB1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600B5871" w14:textId="52BCCA38" w:rsidR="00B76AB1" w:rsidRPr="00E11CF1" w:rsidRDefault="00B76AB1" w:rsidP="00B76AB1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Посипка тротуарів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протиожеледними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реагентами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по місту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профілювання </w:t>
      </w:r>
      <w:r w:rsidR="001C0216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вулиць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Хотинівськ</w:t>
      </w:r>
      <w:r w:rsidR="001C0216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ого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СО;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пр</w:t>
      </w:r>
      <w:r w:rsidR="00B53BAA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B53BAA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2E4CC370" w14:textId="77777777" w:rsidR="00B76AB1" w:rsidRPr="00E11CF1" w:rsidRDefault="00B76AB1" w:rsidP="00B76AB1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51F2781A" w14:textId="77777777" w:rsidR="00B76AB1" w:rsidRDefault="00B76AB1" w:rsidP="00B76AB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Встановлення реле часу для увімкнення вуличного освітлення (с. Михайлівка, с. Кожухівка,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Клочеве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Грозине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 підвіс дроту (вул. Комарова); перевірка освітлення (вул. Селезньова); встановлення дорожніх знаків (вул. Р. Шухевича, вул. Грушевського).</w:t>
      </w:r>
    </w:p>
    <w:p w14:paraId="5DF6642C" w14:textId="77777777" w:rsidR="00B76AB1" w:rsidRPr="00803495" w:rsidRDefault="00B76AB1" w:rsidP="00B76AB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06DC6F2" w14:textId="77777777" w:rsidR="00B76AB1" w:rsidRPr="0046554A" w:rsidRDefault="00B76AB1" w:rsidP="00B76AB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655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Зимове утримання </w:t>
      </w:r>
      <w:proofErr w:type="spellStart"/>
      <w:r w:rsidRPr="004655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4655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-дорожньої мережі, посипка піщано-сольовою сумішшю автошляхів та тротуа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рів міста ліквідація ожеледиці.</w:t>
      </w:r>
    </w:p>
    <w:p w14:paraId="1E761F63" w14:textId="77777777" w:rsidR="00B76AB1" w:rsidRPr="00E11CF1" w:rsidRDefault="00B76AB1" w:rsidP="00B76AB1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11C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79C2699" w14:textId="2DA7E6D2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0042F5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212" w14:textId="77777777" w:rsidR="00155342" w:rsidRDefault="00155342" w:rsidP="008C458C">
      <w:pPr>
        <w:spacing w:after="0" w:line="240" w:lineRule="auto"/>
      </w:pPr>
      <w:r>
        <w:separator/>
      </w:r>
    </w:p>
  </w:endnote>
  <w:endnote w:type="continuationSeparator" w:id="0">
    <w:p w14:paraId="29C93608" w14:textId="77777777" w:rsidR="00155342" w:rsidRDefault="00155342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C92C" w14:textId="77777777" w:rsidR="00155342" w:rsidRDefault="00155342" w:rsidP="008C458C">
      <w:pPr>
        <w:spacing w:after="0" w:line="240" w:lineRule="auto"/>
      </w:pPr>
      <w:r>
        <w:separator/>
      </w:r>
    </w:p>
  </w:footnote>
  <w:footnote w:type="continuationSeparator" w:id="0">
    <w:p w14:paraId="5DBA90A7" w14:textId="77777777" w:rsidR="00155342" w:rsidRDefault="00155342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34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7D0"/>
    <w:rsid w:val="00393893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70E1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24B1"/>
    <w:rsid w:val="00902B72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7503"/>
    <w:rsid w:val="00A475A4"/>
    <w:rsid w:val="00A47F21"/>
    <w:rsid w:val="00A51080"/>
    <w:rsid w:val="00A51515"/>
    <w:rsid w:val="00A51AD6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4EA1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2023-02-10T08:04:00Z</cp:lastPrinted>
  <dcterms:created xsi:type="dcterms:W3CDTF">2023-02-10T07:18:00Z</dcterms:created>
  <dcterms:modified xsi:type="dcterms:W3CDTF">2023-02-10T09:19:00Z</dcterms:modified>
</cp:coreProperties>
</file>