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866B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B5E" w:rsidRDefault="00866B5E">
            <w:pPr>
              <w:pStyle w:val="EMPTYCELLSTYLE"/>
            </w:pPr>
          </w:p>
        </w:tc>
        <w:tc>
          <w:tcPr>
            <w:tcW w:w="3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0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B5E" w:rsidRDefault="00866B5E">
            <w:pPr>
              <w:pStyle w:val="EMPTYCELLSTYLE"/>
            </w:pPr>
          </w:p>
        </w:tc>
        <w:tc>
          <w:tcPr>
            <w:tcW w:w="3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0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B5E" w:rsidRDefault="00866B5E">
            <w:pPr>
              <w:pStyle w:val="EMPTYCELLSTYLE"/>
            </w:pPr>
          </w:p>
        </w:tc>
        <w:tc>
          <w:tcPr>
            <w:tcW w:w="3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0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B5E" w:rsidRDefault="00BC410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b/>
              </w:rPr>
              <w:t>0218210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t>8210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left="60"/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left="60"/>
            </w:pPr>
            <w:r>
              <w:t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Усу</w:t>
            </w:r>
            <w:r>
              <w:t>нення порушень правил торгівлі, благоустрою.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</w:r>
            <w:r>
              <w:br/>
              <w:t>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t>Дотримання привал благоустрою територій, забезпечення чистоти і належного санітарного стану у Коростенській територіальній громаді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B5E" w:rsidRDefault="00866B5E">
            <w:pPr>
              <w:pStyle w:val="EMPTYCELLSTYLE"/>
            </w:pPr>
          </w:p>
        </w:tc>
        <w:tc>
          <w:tcPr>
            <w:tcW w:w="3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0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Дотримання "</w:t>
            </w:r>
            <w:r>
              <w:rPr>
                <w:rFonts w:ascii="Arial" w:eastAsia="Arial" w:hAnsi="Arial" w:cs="Arial"/>
                <w:i/>
                <w:sz w:val="16"/>
              </w:rPr>
              <w:t>Правил благоустрою територій, забезпечення чистоти і належного санітарного стану у Коростенській територіальній громаді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4790000,00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4895000,00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4789942,11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123221,43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4913163,54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-57,89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18221,43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18163,54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56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866B5E" w:rsidRDefault="00866B5E">
            <w:pPr>
              <w:pStyle w:val="EMPTYCELLSTYLE"/>
            </w:pPr>
          </w:p>
        </w:tc>
        <w:tc>
          <w:tcPr>
            <w:tcW w:w="3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02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8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B5E" w:rsidRDefault="00866B5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по спеціальному фонду  більшеніж заплановано тому,що було використано  частково залишок ,який складав на 01.01.2022р.-53214,43 грн.,кошти необхідні були для сплати за тепло,а по загальному фонду не використно в повній мірі заплановані кошти </w:t>
            </w:r>
            <w:r>
              <w:rPr>
                <w:rFonts w:ascii="Arial" w:eastAsia="Arial" w:hAnsi="Arial" w:cs="Arial"/>
                <w:sz w:val="16"/>
              </w:rPr>
              <w:t>на медикаменти та інше.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4790000,00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105000,00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4895000,00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4789942,11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123221,43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4913163,54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-57,89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18221,43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18163,54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Комплексна програма профілактики злочинності в місті Коростені на 2021-2024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4790000,00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4790000,00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4789942,11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4789942,11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-57,89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8"/>
              </w:rPr>
              <w:t>-57,89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по спеціальному фонду  більшеніж заплановано тому,що було використано  частково залишок ,який складав на 01.01.2022р.-53214,43 грн.,кошти необхідні були для сплати за тепло,а по загальному фонду не використно в повній мірі заплановані кошти </w:t>
            </w:r>
            <w:r>
              <w:rPr>
                <w:rFonts w:ascii="Arial" w:eastAsia="Arial" w:hAnsi="Arial" w:cs="Arial"/>
                <w:sz w:val="16"/>
              </w:rPr>
              <w:t>на медикаменти та інше.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4790000,00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4790000,00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4789942,11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4789942,11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-57,89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right="60"/>
              <w:jc w:val="right"/>
            </w:pPr>
            <w:r>
              <w:rPr>
                <w:b/>
                <w:sz w:val="16"/>
              </w:rPr>
              <w:t>-57,89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 вміщених на витвереження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на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371,00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371,00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-129,00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-129,00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Зменшилась кількість доставлених на витвереження  осіб відділом поліції та швидкою медичною допомогою.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перевезених трупів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на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209,00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209,00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19,00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Збільшилась кількість звернень громадян в 2021 році,ніж було заплановано.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 засновника, які охороняються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статус, договори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Було в 2021 році добавлено одне приміщення під охорону по вул.С.Кемського(райполіклініка) 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за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Виписано більше попереджень ніж заплановано в зв'язку із залученням членів ГФ "Коростенський Яструб" та збільшенням кількості рейдів,ніж заплановано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аналіз роботи за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рейду/року по охороні громадського порядку із 3 чоловік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497000,00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497000,00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497000,00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497000,00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охопленої рейдами території (ринки, патрулювання з ВП)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рейду/року  із 3 чоловік по благоустрою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71900,00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71900,00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охоплена рейдами території по благоустрою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6B5E" w:rsidRDefault="00866B5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866B5E">
            <w:pPr>
              <w:jc w:val="center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6B5E" w:rsidRDefault="00BC410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BC410B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6B5E" w:rsidRDefault="00866B5E"/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B5E" w:rsidRDefault="00BC410B">
            <w:r>
              <w:t xml:space="preserve">Бюджетна програма "Муніципальні формування з охорони громадського порядку" в 2021 році виконана в повному обсязі. 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t>Володимир МОСКАЛЕНКО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r>
              <w:t>Світлана СОЛОД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  <w:tr w:rsidR="00866B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7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44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B5E" w:rsidRDefault="00BC410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866B5E" w:rsidRDefault="00866B5E">
            <w:pPr>
              <w:pStyle w:val="EMPTYCELLSTYLE"/>
            </w:pPr>
          </w:p>
        </w:tc>
        <w:tc>
          <w:tcPr>
            <w:tcW w:w="400" w:type="dxa"/>
          </w:tcPr>
          <w:p w:rsidR="00866B5E" w:rsidRDefault="00866B5E">
            <w:pPr>
              <w:pStyle w:val="EMPTYCELLSTYLE"/>
            </w:pPr>
          </w:p>
        </w:tc>
      </w:tr>
    </w:tbl>
    <w:p w:rsidR="00BC410B" w:rsidRDefault="00BC410B"/>
    <w:sectPr w:rsidR="00BC410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66B5E"/>
    <w:rsid w:val="00866B5E"/>
    <w:rsid w:val="008D45EB"/>
    <w:rsid w:val="00B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2022-01-31T13:15:00Z</dcterms:created>
  <dcterms:modified xsi:type="dcterms:W3CDTF">2022-01-31T13:15:00Z</dcterms:modified>
</cp:coreProperties>
</file>