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7EF" w14:textId="2BB9ADEB" w:rsidR="000E193C" w:rsidRDefault="000E193C" w:rsidP="000E193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45 від 27.06.2016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41</w:t>
      </w:r>
      <w:r w:rsidR="000A4D39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686AC597" w14:textId="77777777" w:rsidR="000E193C" w:rsidRPr="0091095F" w:rsidRDefault="000E193C" w:rsidP="000E193C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32B33C8" w14:textId="5C6AC728" w:rsidR="000E193C" w:rsidRDefault="000E193C" w:rsidP="000E193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41</w:t>
      </w:r>
      <w:r w:rsidR="000A4D39"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0B6E5826" w14:textId="77777777" w:rsidR="000E193C" w:rsidRDefault="000E193C" w:rsidP="000E193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23387123" w14:textId="77777777" w:rsidR="000E193C" w:rsidRDefault="000E193C" w:rsidP="000E193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F16219">
        <w:rPr>
          <w:sz w:val="28"/>
          <w:szCs w:val="28"/>
          <w:lang w:val="uk-UA"/>
        </w:rPr>
        <w:t>О</w:t>
      </w:r>
      <w:r w:rsidRPr="00F16219">
        <w:rPr>
          <w:sz w:val="28"/>
          <w:szCs w:val="28"/>
        </w:rPr>
        <w:t>бра</w:t>
      </w:r>
      <w:r w:rsidRPr="00F16219">
        <w:rPr>
          <w:sz w:val="28"/>
          <w:szCs w:val="28"/>
          <w:lang w:val="uk-UA"/>
        </w:rPr>
        <w:t>ти</w:t>
      </w:r>
      <w:r w:rsidRPr="00F16219">
        <w:rPr>
          <w:sz w:val="28"/>
          <w:szCs w:val="28"/>
        </w:rPr>
        <w:t xml:space="preserve"> уповноважен</w:t>
      </w:r>
      <w:r w:rsidRPr="00F16219">
        <w:rPr>
          <w:sz w:val="28"/>
          <w:szCs w:val="28"/>
          <w:lang w:val="uk-UA"/>
        </w:rPr>
        <w:t>им</w:t>
      </w:r>
      <w:r w:rsidRPr="00F16219">
        <w:rPr>
          <w:sz w:val="28"/>
          <w:szCs w:val="28"/>
        </w:rPr>
        <w:t xml:space="preserve"> </w:t>
      </w:r>
      <w:r w:rsidRPr="00F16219">
        <w:rPr>
          <w:sz w:val="28"/>
          <w:szCs w:val="28"/>
          <w:lang w:val="uk-UA"/>
        </w:rPr>
        <w:t xml:space="preserve">представником </w:t>
      </w:r>
      <w:r w:rsidRPr="00F16219">
        <w:rPr>
          <w:sz w:val="28"/>
          <w:szCs w:val="28"/>
        </w:rPr>
        <w:t xml:space="preserve">співвласників </w:t>
      </w:r>
      <w:r w:rsidRPr="00F16219">
        <w:rPr>
          <w:sz w:val="28"/>
          <w:szCs w:val="28"/>
          <w:lang w:val="uk-UA"/>
        </w:rPr>
        <w:t>будинку для</w:t>
      </w:r>
      <w:r w:rsidRPr="000E193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E1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Козловцеву Наталію Анатоліївну.</w:t>
      </w:r>
    </w:p>
    <w:p w14:paraId="4759228E" w14:textId="77777777" w:rsidR="00F21FE6" w:rsidRDefault="00F21FE6"/>
    <w:sectPr w:rsidR="00F2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88EEB862"/>
    <w:lvl w:ilvl="0" w:tplc="3BF23D8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3C"/>
    <w:rsid w:val="000A4D39"/>
    <w:rsid w:val="000E193C"/>
    <w:rsid w:val="00F16219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53BD"/>
  <w15:docId w15:val="{7958DABD-CE39-4B10-B900-C230DA6C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2017-04-03T11:57:00Z</dcterms:created>
  <dcterms:modified xsi:type="dcterms:W3CDTF">2022-01-04T09:34:00Z</dcterms:modified>
</cp:coreProperties>
</file>