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400"/>
        <w:gridCol w:w="40"/>
        <w:gridCol w:w="380"/>
        <w:gridCol w:w="180"/>
        <w:gridCol w:w="40"/>
        <w:gridCol w:w="200"/>
        <w:gridCol w:w="200"/>
        <w:gridCol w:w="100"/>
        <w:gridCol w:w="1480"/>
        <w:gridCol w:w="140"/>
        <w:gridCol w:w="440"/>
        <w:gridCol w:w="140"/>
        <w:gridCol w:w="20"/>
        <w:gridCol w:w="320"/>
        <w:gridCol w:w="300"/>
        <w:gridCol w:w="40"/>
        <w:gridCol w:w="240"/>
        <w:gridCol w:w="180"/>
        <w:gridCol w:w="340"/>
        <w:gridCol w:w="240"/>
        <w:gridCol w:w="20"/>
        <w:gridCol w:w="60"/>
        <w:gridCol w:w="20"/>
        <w:gridCol w:w="40"/>
        <w:gridCol w:w="20"/>
        <w:gridCol w:w="360"/>
        <w:gridCol w:w="340"/>
        <w:gridCol w:w="140"/>
        <w:gridCol w:w="40"/>
        <w:gridCol w:w="60"/>
        <w:gridCol w:w="260"/>
        <w:gridCol w:w="60"/>
        <w:gridCol w:w="420"/>
        <w:gridCol w:w="20"/>
        <w:gridCol w:w="60"/>
        <w:gridCol w:w="20"/>
        <w:gridCol w:w="20"/>
        <w:gridCol w:w="40"/>
        <w:gridCol w:w="100"/>
        <w:gridCol w:w="420"/>
        <w:gridCol w:w="40"/>
        <w:gridCol w:w="260"/>
        <w:gridCol w:w="20"/>
        <w:gridCol w:w="80"/>
        <w:gridCol w:w="40"/>
        <w:gridCol w:w="40"/>
        <w:gridCol w:w="60"/>
        <w:gridCol w:w="40"/>
        <w:gridCol w:w="360"/>
        <w:gridCol w:w="160"/>
        <w:gridCol w:w="120"/>
        <w:gridCol w:w="20"/>
        <w:gridCol w:w="160"/>
        <w:gridCol w:w="40"/>
        <w:gridCol w:w="40"/>
        <w:gridCol w:w="100"/>
        <w:gridCol w:w="60"/>
        <w:gridCol w:w="60"/>
        <w:gridCol w:w="420"/>
        <w:gridCol w:w="80"/>
        <w:gridCol w:w="140"/>
        <w:gridCol w:w="40"/>
        <w:gridCol w:w="40"/>
        <w:gridCol w:w="20"/>
        <w:gridCol w:w="60"/>
        <w:gridCol w:w="40"/>
        <w:gridCol w:w="40"/>
        <w:gridCol w:w="160"/>
        <w:gridCol w:w="280"/>
        <w:gridCol w:w="80"/>
        <w:gridCol w:w="20"/>
        <w:gridCol w:w="300"/>
        <w:gridCol w:w="80"/>
        <w:gridCol w:w="40"/>
        <w:gridCol w:w="40"/>
        <w:gridCol w:w="60"/>
        <w:gridCol w:w="200"/>
        <w:gridCol w:w="80"/>
        <w:gridCol w:w="300"/>
        <w:gridCol w:w="200"/>
        <w:gridCol w:w="80"/>
        <w:gridCol w:w="80"/>
        <w:gridCol w:w="60"/>
        <w:gridCol w:w="180"/>
        <w:gridCol w:w="20"/>
        <w:gridCol w:w="100"/>
        <w:gridCol w:w="380"/>
        <w:gridCol w:w="100"/>
        <w:gridCol w:w="80"/>
        <w:gridCol w:w="80"/>
        <w:gridCol w:w="60"/>
        <w:gridCol w:w="80"/>
        <w:gridCol w:w="140"/>
        <w:gridCol w:w="180"/>
        <w:gridCol w:w="60"/>
        <w:gridCol w:w="320"/>
        <w:gridCol w:w="80"/>
        <w:gridCol w:w="80"/>
        <w:gridCol w:w="40"/>
        <w:gridCol w:w="120"/>
        <w:gridCol w:w="400"/>
        <w:gridCol w:w="100"/>
        <w:gridCol w:w="80"/>
        <w:gridCol w:w="100"/>
        <w:gridCol w:w="80"/>
        <w:gridCol w:w="20"/>
        <w:gridCol w:w="20"/>
        <w:gridCol w:w="40"/>
        <w:gridCol w:w="160"/>
        <w:gridCol w:w="500"/>
        <w:gridCol w:w="180"/>
        <w:gridCol w:w="20"/>
        <w:gridCol w:w="20"/>
        <w:gridCol w:w="40"/>
        <w:gridCol w:w="40"/>
        <w:gridCol w:w="40"/>
        <w:gridCol w:w="40"/>
        <w:gridCol w:w="280"/>
        <w:gridCol w:w="80"/>
      </w:tblGrid>
      <w:tr w:rsidR="00FE6A17">
        <w:tblPrEx>
          <w:tblCellMar>
            <w:top w:w="0" w:type="dxa"/>
            <w:bottom w:w="0" w:type="dxa"/>
          </w:tblCellMar>
        </w:tblPrEx>
        <w:trPr>
          <w:trHeight w:hRule="exact" w:val="440"/>
        </w:trPr>
        <w:tc>
          <w:tcPr>
            <w:tcW w:w="440" w:type="dxa"/>
            <w:gridSpan w:val="2"/>
          </w:tcPr>
          <w:p w:rsidR="00FE6A17" w:rsidRDefault="00FE6A17">
            <w:pPr>
              <w:pStyle w:val="EMPTYCELLSTYLE"/>
            </w:pPr>
            <w:bookmarkStart w:id="0" w:name="_GoBack"/>
            <w:bookmarkEnd w:id="0"/>
          </w:p>
        </w:tc>
        <w:tc>
          <w:tcPr>
            <w:tcW w:w="560" w:type="dxa"/>
            <w:gridSpan w:val="2"/>
          </w:tcPr>
          <w:p w:rsidR="00FE6A17" w:rsidRDefault="00FE6A17">
            <w:pPr>
              <w:pStyle w:val="EMPTYCELLSTYLE"/>
            </w:pPr>
          </w:p>
        </w:tc>
        <w:tc>
          <w:tcPr>
            <w:tcW w:w="2160" w:type="dxa"/>
            <w:gridSpan w:val="6"/>
          </w:tcPr>
          <w:p w:rsidR="00FE6A17" w:rsidRDefault="00FE6A17">
            <w:pPr>
              <w:pStyle w:val="EMPTYCELLSTYLE"/>
            </w:pPr>
          </w:p>
        </w:tc>
        <w:tc>
          <w:tcPr>
            <w:tcW w:w="2340" w:type="dxa"/>
            <w:gridSpan w:val="12"/>
          </w:tcPr>
          <w:p w:rsidR="00FE6A17" w:rsidRDefault="00FE6A17">
            <w:pPr>
              <w:pStyle w:val="EMPTYCELLSTYLE"/>
            </w:pPr>
          </w:p>
        </w:tc>
        <w:tc>
          <w:tcPr>
            <w:tcW w:w="1760" w:type="dxa"/>
            <w:gridSpan w:val="11"/>
          </w:tcPr>
          <w:p w:rsidR="00FE6A17" w:rsidRDefault="00FE6A17">
            <w:pPr>
              <w:pStyle w:val="EMPTYCELLSTYLE"/>
            </w:pPr>
          </w:p>
        </w:tc>
        <w:tc>
          <w:tcPr>
            <w:tcW w:w="3020" w:type="dxa"/>
            <w:gridSpan w:val="28"/>
          </w:tcPr>
          <w:p w:rsidR="00FE6A17" w:rsidRDefault="00FE6A17">
            <w:pPr>
              <w:pStyle w:val="EMPTYCELLSTYLE"/>
            </w:pPr>
          </w:p>
        </w:tc>
        <w:tc>
          <w:tcPr>
            <w:tcW w:w="20" w:type="dxa"/>
          </w:tcPr>
          <w:p w:rsidR="00FE6A17" w:rsidRDefault="00FE6A17">
            <w:pPr>
              <w:pStyle w:val="EMPTYCELLSTYLE"/>
            </w:pPr>
          </w:p>
        </w:tc>
        <w:tc>
          <w:tcPr>
            <w:tcW w:w="3480" w:type="dxa"/>
            <w:gridSpan w:val="31"/>
          </w:tcPr>
          <w:p w:rsidR="00FE6A17" w:rsidRDefault="00FE6A17">
            <w:pPr>
              <w:pStyle w:val="EMPTYCELLSTYLE"/>
            </w:pPr>
          </w:p>
        </w:tc>
        <w:tc>
          <w:tcPr>
            <w:tcW w:w="240" w:type="dxa"/>
            <w:gridSpan w:val="2"/>
          </w:tcPr>
          <w:p w:rsidR="00FE6A17" w:rsidRDefault="00FE6A17">
            <w:pPr>
              <w:pStyle w:val="EMPTYCELLSTYLE"/>
            </w:pPr>
          </w:p>
        </w:tc>
        <w:tc>
          <w:tcPr>
            <w:tcW w:w="2380" w:type="dxa"/>
            <w:gridSpan w:val="19"/>
          </w:tcPr>
          <w:p w:rsidR="00FE6A17" w:rsidRDefault="00FE6A17">
            <w:pPr>
              <w:pStyle w:val="EMPTYCELLSTYLE"/>
            </w:pP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520"/>
        </w:trPr>
        <w:tc>
          <w:tcPr>
            <w:tcW w:w="440" w:type="dxa"/>
            <w:gridSpan w:val="2"/>
          </w:tcPr>
          <w:p w:rsidR="00FE6A17" w:rsidRDefault="00FE6A17">
            <w:pPr>
              <w:pStyle w:val="EMPTYCELLSTYLE"/>
            </w:pPr>
          </w:p>
        </w:tc>
        <w:tc>
          <w:tcPr>
            <w:tcW w:w="15960" w:type="dxa"/>
            <w:gridSpan w:val="112"/>
            <w:tcBorders>
              <w:bottom w:val="single" w:sz="8" w:space="0" w:color="000000"/>
            </w:tcBorders>
            <w:tcMar>
              <w:top w:w="0" w:type="dxa"/>
              <w:left w:w="0" w:type="dxa"/>
              <w:bottom w:w="0" w:type="dxa"/>
              <w:right w:w="0" w:type="dxa"/>
            </w:tcMar>
            <w:vAlign w:val="center"/>
          </w:tcPr>
          <w:p w:rsidR="00FE6A17" w:rsidRDefault="00A92520">
            <w:pPr>
              <w:jc w:val="center"/>
            </w:pPr>
            <w:r>
              <w:rPr>
                <w:b/>
                <w:sz w:val="24"/>
              </w:rPr>
              <w:t>БЮДЖЕТНИЙ ЗАПИТ НА 2022 – 2024 РОКИ індивідуальний ( Форма 2022-2)</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140"/>
        </w:trPr>
        <w:tc>
          <w:tcPr>
            <w:tcW w:w="440" w:type="dxa"/>
            <w:gridSpan w:val="2"/>
          </w:tcPr>
          <w:p w:rsidR="00FE6A17" w:rsidRDefault="00FE6A17">
            <w:pPr>
              <w:pStyle w:val="EMPTYCELLSTYLE"/>
            </w:pPr>
          </w:p>
        </w:tc>
        <w:tc>
          <w:tcPr>
            <w:tcW w:w="560" w:type="dxa"/>
            <w:gridSpan w:val="2"/>
          </w:tcPr>
          <w:p w:rsidR="00FE6A17" w:rsidRDefault="00FE6A17">
            <w:pPr>
              <w:pStyle w:val="EMPTYCELLSTYLE"/>
            </w:pPr>
          </w:p>
        </w:tc>
        <w:tc>
          <w:tcPr>
            <w:tcW w:w="2160" w:type="dxa"/>
            <w:gridSpan w:val="6"/>
          </w:tcPr>
          <w:p w:rsidR="00FE6A17" w:rsidRDefault="00FE6A17">
            <w:pPr>
              <w:pStyle w:val="EMPTYCELLSTYLE"/>
            </w:pPr>
          </w:p>
        </w:tc>
        <w:tc>
          <w:tcPr>
            <w:tcW w:w="2340" w:type="dxa"/>
            <w:gridSpan w:val="12"/>
          </w:tcPr>
          <w:p w:rsidR="00FE6A17" w:rsidRDefault="00FE6A17">
            <w:pPr>
              <w:pStyle w:val="EMPTYCELLSTYLE"/>
            </w:pPr>
          </w:p>
        </w:tc>
        <w:tc>
          <w:tcPr>
            <w:tcW w:w="1760" w:type="dxa"/>
            <w:gridSpan w:val="11"/>
          </w:tcPr>
          <w:p w:rsidR="00FE6A17" w:rsidRDefault="00FE6A17">
            <w:pPr>
              <w:pStyle w:val="EMPTYCELLSTYLE"/>
            </w:pPr>
          </w:p>
        </w:tc>
        <w:tc>
          <w:tcPr>
            <w:tcW w:w="3020" w:type="dxa"/>
            <w:gridSpan w:val="28"/>
          </w:tcPr>
          <w:p w:rsidR="00FE6A17" w:rsidRDefault="00FE6A17">
            <w:pPr>
              <w:pStyle w:val="EMPTYCELLSTYLE"/>
            </w:pPr>
          </w:p>
        </w:tc>
        <w:tc>
          <w:tcPr>
            <w:tcW w:w="20" w:type="dxa"/>
          </w:tcPr>
          <w:p w:rsidR="00FE6A17" w:rsidRDefault="00FE6A17">
            <w:pPr>
              <w:pStyle w:val="EMPTYCELLSTYLE"/>
            </w:pPr>
          </w:p>
        </w:tc>
        <w:tc>
          <w:tcPr>
            <w:tcW w:w="3480" w:type="dxa"/>
            <w:gridSpan w:val="31"/>
          </w:tcPr>
          <w:p w:rsidR="00FE6A17" w:rsidRDefault="00FE6A17">
            <w:pPr>
              <w:pStyle w:val="EMPTYCELLSTYLE"/>
            </w:pPr>
          </w:p>
        </w:tc>
        <w:tc>
          <w:tcPr>
            <w:tcW w:w="240" w:type="dxa"/>
            <w:gridSpan w:val="2"/>
          </w:tcPr>
          <w:p w:rsidR="00FE6A17" w:rsidRDefault="00FE6A17">
            <w:pPr>
              <w:pStyle w:val="EMPTYCELLSTYLE"/>
            </w:pPr>
          </w:p>
        </w:tc>
        <w:tc>
          <w:tcPr>
            <w:tcW w:w="2380" w:type="dxa"/>
            <w:gridSpan w:val="19"/>
          </w:tcPr>
          <w:p w:rsidR="00FE6A17" w:rsidRDefault="00FE6A17">
            <w:pPr>
              <w:pStyle w:val="EMPTYCELLSTYLE"/>
            </w:pP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00"/>
        </w:trPr>
        <w:tc>
          <w:tcPr>
            <w:tcW w:w="440" w:type="dxa"/>
            <w:gridSpan w:val="2"/>
          </w:tcPr>
          <w:p w:rsidR="00FE6A17" w:rsidRDefault="00FE6A17">
            <w:pPr>
              <w:pStyle w:val="EMPTYCELLSTYLE"/>
            </w:pPr>
          </w:p>
        </w:tc>
        <w:tc>
          <w:tcPr>
            <w:tcW w:w="560" w:type="dxa"/>
            <w:gridSpan w:val="2"/>
            <w:tcMar>
              <w:top w:w="20" w:type="dxa"/>
              <w:left w:w="20" w:type="dxa"/>
              <w:bottom w:w="40" w:type="dxa"/>
              <w:right w:w="20" w:type="dxa"/>
            </w:tcMar>
            <w:vAlign w:val="center"/>
          </w:tcPr>
          <w:p w:rsidR="00FE6A17" w:rsidRDefault="00A92520">
            <w:pPr>
              <w:jc w:val="both"/>
            </w:pPr>
            <w:r>
              <w:t xml:space="preserve">1.  </w:t>
            </w:r>
          </w:p>
        </w:tc>
        <w:tc>
          <w:tcPr>
            <w:tcW w:w="9280" w:type="dxa"/>
            <w:gridSpan w:val="57"/>
            <w:tcBorders>
              <w:bottom w:val="single" w:sz="6" w:space="0" w:color="000000"/>
            </w:tcBorders>
            <w:tcMar>
              <w:top w:w="20" w:type="dxa"/>
              <w:left w:w="20" w:type="dxa"/>
              <w:bottom w:w="40" w:type="dxa"/>
              <w:right w:w="20" w:type="dxa"/>
            </w:tcMar>
            <w:vAlign w:val="center"/>
          </w:tcPr>
          <w:p w:rsidR="00FE6A17" w:rsidRDefault="00A92520">
            <w:r>
              <w:rPr>
                <w:b/>
                <w:sz w:val="18"/>
              </w:rPr>
              <w:t>Виконавчий комітет Коростенської міської ради</w:t>
            </w:r>
          </w:p>
        </w:tc>
        <w:tc>
          <w:tcPr>
            <w:tcW w:w="20" w:type="dxa"/>
          </w:tcPr>
          <w:p w:rsidR="00FE6A17" w:rsidRDefault="00FE6A17">
            <w:pPr>
              <w:pStyle w:val="EMPTYCELLSTYLE"/>
            </w:pPr>
          </w:p>
        </w:tc>
        <w:tc>
          <w:tcPr>
            <w:tcW w:w="3480" w:type="dxa"/>
            <w:gridSpan w:val="31"/>
            <w:tcBorders>
              <w:bottom w:val="single" w:sz="6" w:space="0" w:color="000000"/>
            </w:tcBorders>
            <w:tcMar>
              <w:top w:w="20" w:type="dxa"/>
              <w:left w:w="20" w:type="dxa"/>
              <w:bottom w:w="40" w:type="dxa"/>
              <w:right w:w="20" w:type="dxa"/>
            </w:tcMar>
            <w:vAlign w:val="center"/>
          </w:tcPr>
          <w:p w:rsidR="00FE6A17" w:rsidRDefault="00A92520">
            <w:pPr>
              <w:jc w:val="center"/>
            </w:pPr>
            <w:r>
              <w:t>02</w:t>
            </w:r>
          </w:p>
        </w:tc>
        <w:tc>
          <w:tcPr>
            <w:tcW w:w="240" w:type="dxa"/>
            <w:gridSpan w:val="2"/>
          </w:tcPr>
          <w:p w:rsidR="00FE6A17" w:rsidRDefault="00FE6A17">
            <w:pPr>
              <w:pStyle w:val="EMPTYCELLSTYLE"/>
            </w:pPr>
          </w:p>
        </w:tc>
        <w:tc>
          <w:tcPr>
            <w:tcW w:w="2380" w:type="dxa"/>
            <w:gridSpan w:val="19"/>
            <w:tcBorders>
              <w:bottom w:val="single" w:sz="6" w:space="0" w:color="000000"/>
            </w:tcBorders>
            <w:tcMar>
              <w:top w:w="20" w:type="dxa"/>
              <w:left w:w="20" w:type="dxa"/>
              <w:bottom w:w="40" w:type="dxa"/>
              <w:right w:w="20" w:type="dxa"/>
            </w:tcMar>
            <w:vAlign w:val="center"/>
          </w:tcPr>
          <w:p w:rsidR="00FE6A17" w:rsidRDefault="00A92520">
            <w:pPr>
              <w:jc w:val="center"/>
            </w:pPr>
            <w:r>
              <w:t>04053507</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00"/>
        </w:trPr>
        <w:tc>
          <w:tcPr>
            <w:tcW w:w="440" w:type="dxa"/>
            <w:gridSpan w:val="2"/>
          </w:tcPr>
          <w:p w:rsidR="00FE6A17" w:rsidRDefault="00FE6A17">
            <w:pPr>
              <w:pStyle w:val="EMPTYCELLSTYLE"/>
            </w:pPr>
          </w:p>
        </w:tc>
        <w:tc>
          <w:tcPr>
            <w:tcW w:w="9840" w:type="dxa"/>
            <w:gridSpan w:val="59"/>
            <w:tcMar>
              <w:top w:w="20" w:type="dxa"/>
              <w:left w:w="0" w:type="dxa"/>
              <w:bottom w:w="0" w:type="dxa"/>
              <w:right w:w="0" w:type="dxa"/>
            </w:tcMar>
          </w:tcPr>
          <w:p w:rsidR="00FE6A17" w:rsidRDefault="00A92520">
            <w:pPr>
              <w:ind w:left="60"/>
              <w:jc w:val="center"/>
            </w:pPr>
            <w:r>
              <w:rPr>
                <w:sz w:val="14"/>
              </w:rPr>
              <w:t>(найменування головного розпорядника коштів місцевого бюджету)</w:t>
            </w:r>
          </w:p>
        </w:tc>
        <w:tc>
          <w:tcPr>
            <w:tcW w:w="20" w:type="dxa"/>
          </w:tcPr>
          <w:p w:rsidR="00FE6A17" w:rsidRDefault="00FE6A17">
            <w:pPr>
              <w:pStyle w:val="EMPTYCELLSTYLE"/>
            </w:pPr>
          </w:p>
        </w:tc>
        <w:tc>
          <w:tcPr>
            <w:tcW w:w="3480" w:type="dxa"/>
            <w:gridSpan w:val="31"/>
            <w:tcMar>
              <w:top w:w="0" w:type="dxa"/>
              <w:left w:w="0" w:type="dxa"/>
              <w:bottom w:w="0" w:type="dxa"/>
              <w:right w:w="0" w:type="dxa"/>
            </w:tcMar>
            <w:vAlign w:val="center"/>
          </w:tcPr>
          <w:p w:rsidR="00FE6A17" w:rsidRDefault="00A92520">
            <w:pPr>
              <w:ind w:left="60"/>
              <w:jc w:val="center"/>
            </w:pPr>
            <w:r>
              <w:rPr>
                <w:sz w:val="14"/>
              </w:rPr>
              <w:t>(код Типової відомчої класифікації видатків та кредитування місцевого бюджету)</w:t>
            </w:r>
          </w:p>
        </w:tc>
        <w:tc>
          <w:tcPr>
            <w:tcW w:w="240" w:type="dxa"/>
            <w:gridSpan w:val="2"/>
          </w:tcPr>
          <w:p w:rsidR="00FE6A17" w:rsidRDefault="00FE6A17">
            <w:pPr>
              <w:pStyle w:val="EMPTYCELLSTYLE"/>
            </w:pPr>
          </w:p>
        </w:tc>
        <w:tc>
          <w:tcPr>
            <w:tcW w:w="2380" w:type="dxa"/>
            <w:gridSpan w:val="19"/>
            <w:tcMar>
              <w:top w:w="20" w:type="dxa"/>
              <w:left w:w="0" w:type="dxa"/>
              <w:bottom w:w="0" w:type="dxa"/>
              <w:right w:w="0" w:type="dxa"/>
            </w:tcMar>
          </w:tcPr>
          <w:p w:rsidR="00FE6A17" w:rsidRDefault="00A92520">
            <w:pPr>
              <w:jc w:val="center"/>
            </w:pPr>
            <w:r>
              <w:rPr>
                <w:sz w:val="14"/>
              </w:rPr>
              <w:t>(код за ЄДРПОУ)</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20"/>
        </w:trPr>
        <w:tc>
          <w:tcPr>
            <w:tcW w:w="440" w:type="dxa"/>
            <w:gridSpan w:val="2"/>
          </w:tcPr>
          <w:p w:rsidR="00FE6A17" w:rsidRDefault="00FE6A17">
            <w:pPr>
              <w:pStyle w:val="EMPTYCELLSTYLE"/>
            </w:pPr>
          </w:p>
        </w:tc>
        <w:tc>
          <w:tcPr>
            <w:tcW w:w="560" w:type="dxa"/>
            <w:gridSpan w:val="2"/>
            <w:tcMar>
              <w:top w:w="20" w:type="dxa"/>
              <w:left w:w="20" w:type="dxa"/>
              <w:bottom w:w="20" w:type="dxa"/>
              <w:right w:w="20" w:type="dxa"/>
            </w:tcMar>
            <w:vAlign w:val="center"/>
          </w:tcPr>
          <w:p w:rsidR="00FE6A17" w:rsidRDefault="00A92520">
            <w:pPr>
              <w:jc w:val="both"/>
            </w:pPr>
            <w:r>
              <w:t xml:space="preserve">2.  </w:t>
            </w:r>
          </w:p>
        </w:tc>
        <w:tc>
          <w:tcPr>
            <w:tcW w:w="9280" w:type="dxa"/>
            <w:gridSpan w:val="57"/>
            <w:tcBorders>
              <w:bottom w:val="single" w:sz="6" w:space="0" w:color="000000"/>
            </w:tcBorders>
            <w:tcMar>
              <w:top w:w="20" w:type="dxa"/>
              <w:left w:w="20" w:type="dxa"/>
              <w:bottom w:w="20" w:type="dxa"/>
              <w:right w:w="20" w:type="dxa"/>
            </w:tcMar>
            <w:vAlign w:val="center"/>
          </w:tcPr>
          <w:p w:rsidR="00FE6A17" w:rsidRDefault="00A92520">
            <w:r>
              <w:rPr>
                <w:sz w:val="18"/>
              </w:rPr>
              <w:t>Виконавчий комітет Коростенської міської ради</w:t>
            </w:r>
          </w:p>
        </w:tc>
        <w:tc>
          <w:tcPr>
            <w:tcW w:w="20" w:type="dxa"/>
          </w:tcPr>
          <w:p w:rsidR="00FE6A17" w:rsidRDefault="00FE6A17">
            <w:pPr>
              <w:pStyle w:val="EMPTYCELLSTYLE"/>
            </w:pPr>
          </w:p>
        </w:tc>
        <w:tc>
          <w:tcPr>
            <w:tcW w:w="3480" w:type="dxa"/>
            <w:gridSpan w:val="31"/>
            <w:tcBorders>
              <w:bottom w:val="single" w:sz="6" w:space="0" w:color="000000"/>
            </w:tcBorders>
            <w:tcMar>
              <w:top w:w="20" w:type="dxa"/>
              <w:left w:w="20" w:type="dxa"/>
              <w:bottom w:w="20" w:type="dxa"/>
              <w:right w:w="20" w:type="dxa"/>
            </w:tcMar>
            <w:vAlign w:val="bottom"/>
          </w:tcPr>
          <w:p w:rsidR="00FE6A17" w:rsidRDefault="00A92520">
            <w:pPr>
              <w:jc w:val="center"/>
            </w:pPr>
            <w:r>
              <w:t>021</w:t>
            </w:r>
          </w:p>
        </w:tc>
        <w:tc>
          <w:tcPr>
            <w:tcW w:w="240" w:type="dxa"/>
            <w:gridSpan w:val="2"/>
          </w:tcPr>
          <w:p w:rsidR="00FE6A17" w:rsidRDefault="00FE6A17">
            <w:pPr>
              <w:pStyle w:val="EMPTYCELLSTYLE"/>
            </w:pPr>
          </w:p>
        </w:tc>
        <w:tc>
          <w:tcPr>
            <w:tcW w:w="2380" w:type="dxa"/>
            <w:gridSpan w:val="19"/>
            <w:tcBorders>
              <w:bottom w:val="single" w:sz="6" w:space="0" w:color="000000"/>
            </w:tcBorders>
            <w:tcMar>
              <w:top w:w="20" w:type="dxa"/>
              <w:left w:w="20" w:type="dxa"/>
              <w:bottom w:w="20" w:type="dxa"/>
              <w:right w:w="20" w:type="dxa"/>
            </w:tcMar>
            <w:vAlign w:val="bottom"/>
          </w:tcPr>
          <w:p w:rsidR="00FE6A17" w:rsidRDefault="00A92520">
            <w:pPr>
              <w:jc w:val="center"/>
            </w:pPr>
            <w:r>
              <w:t>04053507</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700"/>
        </w:trPr>
        <w:tc>
          <w:tcPr>
            <w:tcW w:w="440" w:type="dxa"/>
            <w:gridSpan w:val="2"/>
          </w:tcPr>
          <w:p w:rsidR="00FE6A17" w:rsidRDefault="00FE6A17">
            <w:pPr>
              <w:pStyle w:val="EMPTYCELLSTYLE"/>
            </w:pPr>
          </w:p>
        </w:tc>
        <w:tc>
          <w:tcPr>
            <w:tcW w:w="9840" w:type="dxa"/>
            <w:gridSpan w:val="59"/>
            <w:tcMar>
              <w:top w:w="0" w:type="dxa"/>
              <w:left w:w="0" w:type="dxa"/>
              <w:bottom w:w="0" w:type="dxa"/>
              <w:right w:w="0" w:type="dxa"/>
            </w:tcMar>
          </w:tcPr>
          <w:p w:rsidR="00FE6A17" w:rsidRDefault="00A92520">
            <w:pPr>
              <w:ind w:left="60"/>
              <w:jc w:val="center"/>
            </w:pPr>
            <w:r>
              <w:rPr>
                <w:sz w:val="14"/>
              </w:rPr>
              <w:t>(найменування відповідального виконавця)</w:t>
            </w:r>
          </w:p>
        </w:tc>
        <w:tc>
          <w:tcPr>
            <w:tcW w:w="20" w:type="dxa"/>
          </w:tcPr>
          <w:p w:rsidR="00FE6A17" w:rsidRDefault="00FE6A17">
            <w:pPr>
              <w:pStyle w:val="EMPTYCELLSTYLE"/>
            </w:pPr>
          </w:p>
        </w:tc>
        <w:tc>
          <w:tcPr>
            <w:tcW w:w="3480" w:type="dxa"/>
            <w:gridSpan w:val="31"/>
            <w:tcMar>
              <w:top w:w="20" w:type="dxa"/>
              <w:left w:w="0" w:type="dxa"/>
              <w:bottom w:w="0" w:type="dxa"/>
              <w:right w:w="0" w:type="dxa"/>
            </w:tcMar>
          </w:tcPr>
          <w:p w:rsidR="00FE6A17" w:rsidRDefault="00A92520">
            <w:pPr>
              <w:jc w:val="center"/>
            </w:pPr>
            <w:r>
              <w:rPr>
                <w:sz w:val="14"/>
              </w:rPr>
              <w:t>(код Типової відомчої класифікації видатків та кредитування місцевого бюджету та номер в системі головного розпорядника коштів місцевого бюджету)</w:t>
            </w:r>
          </w:p>
        </w:tc>
        <w:tc>
          <w:tcPr>
            <w:tcW w:w="240" w:type="dxa"/>
            <w:gridSpan w:val="2"/>
          </w:tcPr>
          <w:p w:rsidR="00FE6A17" w:rsidRDefault="00FE6A17">
            <w:pPr>
              <w:pStyle w:val="EMPTYCELLSTYLE"/>
            </w:pPr>
          </w:p>
        </w:tc>
        <w:tc>
          <w:tcPr>
            <w:tcW w:w="2380" w:type="dxa"/>
            <w:gridSpan w:val="19"/>
            <w:tcMar>
              <w:top w:w="20" w:type="dxa"/>
              <w:left w:w="0" w:type="dxa"/>
              <w:bottom w:w="0" w:type="dxa"/>
              <w:right w:w="0" w:type="dxa"/>
            </w:tcMar>
          </w:tcPr>
          <w:p w:rsidR="00FE6A17" w:rsidRDefault="00A92520">
            <w:pPr>
              <w:jc w:val="center"/>
            </w:pPr>
            <w:r>
              <w:rPr>
                <w:sz w:val="14"/>
              </w:rPr>
              <w:t>(код за ЄДРПОУ)</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300"/>
        </w:trPr>
        <w:tc>
          <w:tcPr>
            <w:tcW w:w="440" w:type="dxa"/>
            <w:gridSpan w:val="2"/>
          </w:tcPr>
          <w:p w:rsidR="00FE6A17" w:rsidRDefault="00FE6A17">
            <w:pPr>
              <w:pStyle w:val="EMPTYCELLSTYLE"/>
            </w:pPr>
          </w:p>
        </w:tc>
        <w:tc>
          <w:tcPr>
            <w:tcW w:w="560" w:type="dxa"/>
            <w:gridSpan w:val="2"/>
            <w:tcMar>
              <w:top w:w="20" w:type="dxa"/>
              <w:left w:w="20" w:type="dxa"/>
              <w:bottom w:w="20" w:type="dxa"/>
              <w:right w:w="20" w:type="dxa"/>
            </w:tcMar>
            <w:vAlign w:val="center"/>
          </w:tcPr>
          <w:p w:rsidR="00FE6A17" w:rsidRDefault="00A92520">
            <w:pPr>
              <w:jc w:val="both"/>
            </w:pPr>
            <w:r>
              <w:t xml:space="preserve">3.  </w:t>
            </w:r>
          </w:p>
        </w:tc>
        <w:tc>
          <w:tcPr>
            <w:tcW w:w="2160" w:type="dxa"/>
            <w:gridSpan w:val="6"/>
            <w:tcMar>
              <w:top w:w="20" w:type="dxa"/>
              <w:left w:w="20" w:type="dxa"/>
              <w:bottom w:w="20" w:type="dxa"/>
              <w:right w:w="20" w:type="dxa"/>
            </w:tcMar>
            <w:vAlign w:val="center"/>
          </w:tcPr>
          <w:p w:rsidR="00FE6A17" w:rsidRDefault="00A92520">
            <w:pPr>
              <w:jc w:val="center"/>
            </w:pPr>
            <w:r>
              <w:t>0215041</w:t>
            </w:r>
          </w:p>
        </w:tc>
        <w:tc>
          <w:tcPr>
            <w:tcW w:w="2340" w:type="dxa"/>
            <w:gridSpan w:val="12"/>
            <w:tcMar>
              <w:top w:w="20" w:type="dxa"/>
              <w:left w:w="20" w:type="dxa"/>
              <w:bottom w:w="20" w:type="dxa"/>
              <w:right w:w="20" w:type="dxa"/>
            </w:tcMar>
            <w:vAlign w:val="center"/>
          </w:tcPr>
          <w:p w:rsidR="00FE6A17" w:rsidRDefault="00A92520">
            <w:pPr>
              <w:jc w:val="center"/>
            </w:pPr>
            <w:r>
              <w:t>5041</w:t>
            </w:r>
          </w:p>
        </w:tc>
        <w:tc>
          <w:tcPr>
            <w:tcW w:w="1760" w:type="dxa"/>
            <w:gridSpan w:val="11"/>
            <w:tcMar>
              <w:top w:w="20" w:type="dxa"/>
              <w:left w:w="20" w:type="dxa"/>
              <w:bottom w:w="20" w:type="dxa"/>
              <w:right w:w="20" w:type="dxa"/>
            </w:tcMar>
            <w:vAlign w:val="center"/>
          </w:tcPr>
          <w:p w:rsidR="00FE6A17" w:rsidRDefault="00A92520">
            <w:pPr>
              <w:jc w:val="center"/>
            </w:pPr>
            <w:r>
              <w:t>0810</w:t>
            </w:r>
          </w:p>
        </w:tc>
        <w:tc>
          <w:tcPr>
            <w:tcW w:w="6520" w:type="dxa"/>
            <w:gridSpan w:val="60"/>
            <w:tcMar>
              <w:top w:w="20" w:type="dxa"/>
              <w:left w:w="20" w:type="dxa"/>
              <w:bottom w:w="20" w:type="dxa"/>
              <w:right w:w="20" w:type="dxa"/>
            </w:tcMar>
            <w:vAlign w:val="center"/>
          </w:tcPr>
          <w:p w:rsidR="00FE6A17" w:rsidRDefault="00A92520">
            <w:pPr>
              <w:jc w:val="both"/>
            </w:pPr>
            <w:r>
              <w:t>Утримання та фінансова підтримка спортивних споруд</w:t>
            </w:r>
          </w:p>
        </w:tc>
        <w:tc>
          <w:tcPr>
            <w:tcW w:w="240" w:type="dxa"/>
            <w:gridSpan w:val="2"/>
          </w:tcPr>
          <w:p w:rsidR="00FE6A17" w:rsidRDefault="00FE6A17">
            <w:pPr>
              <w:pStyle w:val="EMPTYCELLSTYLE"/>
            </w:pPr>
          </w:p>
        </w:tc>
        <w:tc>
          <w:tcPr>
            <w:tcW w:w="2380" w:type="dxa"/>
            <w:gridSpan w:val="19"/>
            <w:tcMar>
              <w:top w:w="20" w:type="dxa"/>
              <w:left w:w="20" w:type="dxa"/>
              <w:bottom w:w="20" w:type="dxa"/>
              <w:right w:w="20" w:type="dxa"/>
            </w:tcMar>
            <w:vAlign w:val="center"/>
          </w:tcPr>
          <w:p w:rsidR="00FE6A17" w:rsidRDefault="00A92520">
            <w:pPr>
              <w:jc w:val="center"/>
            </w:pPr>
            <w:r>
              <w:t>06563000000</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660"/>
        </w:trPr>
        <w:tc>
          <w:tcPr>
            <w:tcW w:w="440" w:type="dxa"/>
            <w:gridSpan w:val="2"/>
          </w:tcPr>
          <w:p w:rsidR="00FE6A17" w:rsidRDefault="00FE6A17">
            <w:pPr>
              <w:pStyle w:val="EMPTYCELLSTYLE"/>
            </w:pPr>
          </w:p>
        </w:tc>
        <w:tc>
          <w:tcPr>
            <w:tcW w:w="560" w:type="dxa"/>
            <w:gridSpan w:val="2"/>
          </w:tcPr>
          <w:p w:rsidR="00FE6A17" w:rsidRDefault="00FE6A17">
            <w:pPr>
              <w:pStyle w:val="EMPTYCELLSTYLE"/>
            </w:pPr>
          </w:p>
        </w:tc>
        <w:tc>
          <w:tcPr>
            <w:tcW w:w="2160" w:type="dxa"/>
            <w:gridSpan w:val="6"/>
            <w:tcBorders>
              <w:top w:val="single" w:sz="6" w:space="0" w:color="000000"/>
            </w:tcBorders>
            <w:tcMar>
              <w:top w:w="0" w:type="dxa"/>
              <w:left w:w="0" w:type="dxa"/>
              <w:bottom w:w="0" w:type="dxa"/>
              <w:right w:w="0" w:type="dxa"/>
            </w:tcMar>
            <w:vAlign w:val="center"/>
          </w:tcPr>
          <w:p w:rsidR="00FE6A17" w:rsidRDefault="00A92520">
            <w:pPr>
              <w:jc w:val="center"/>
            </w:pPr>
            <w:r>
              <w:rPr>
                <w:sz w:val="14"/>
              </w:rPr>
              <w:t>(код Програмної класифікації видатків та кредитування місцевого бюджету)</w:t>
            </w:r>
          </w:p>
        </w:tc>
        <w:tc>
          <w:tcPr>
            <w:tcW w:w="2340" w:type="dxa"/>
            <w:gridSpan w:val="12"/>
            <w:tcBorders>
              <w:top w:val="single" w:sz="6" w:space="0" w:color="000000"/>
            </w:tcBorders>
            <w:tcMar>
              <w:top w:w="0" w:type="dxa"/>
              <w:left w:w="0" w:type="dxa"/>
              <w:bottom w:w="0" w:type="dxa"/>
              <w:right w:w="0" w:type="dxa"/>
            </w:tcMar>
            <w:vAlign w:val="center"/>
          </w:tcPr>
          <w:p w:rsidR="00FE6A17" w:rsidRDefault="00A92520">
            <w:pPr>
              <w:jc w:val="center"/>
            </w:pPr>
            <w:r>
              <w:rPr>
                <w:sz w:val="14"/>
              </w:rPr>
              <w:t>(код Типової програмної класифікації видатків та кредитування місцевого бюджету)</w:t>
            </w:r>
          </w:p>
        </w:tc>
        <w:tc>
          <w:tcPr>
            <w:tcW w:w="1760" w:type="dxa"/>
            <w:gridSpan w:val="11"/>
            <w:tcBorders>
              <w:top w:val="single" w:sz="6" w:space="0" w:color="000000"/>
            </w:tcBorders>
            <w:tcMar>
              <w:top w:w="0" w:type="dxa"/>
              <w:left w:w="0" w:type="dxa"/>
              <w:bottom w:w="0" w:type="dxa"/>
              <w:right w:w="0" w:type="dxa"/>
            </w:tcMar>
            <w:vAlign w:val="center"/>
          </w:tcPr>
          <w:p w:rsidR="00FE6A17" w:rsidRDefault="00A92520">
            <w:pPr>
              <w:jc w:val="center"/>
            </w:pPr>
            <w:r>
              <w:rPr>
                <w:sz w:val="14"/>
              </w:rPr>
              <w:t>(код Функціональної класифікації видатків та кредитування бюджету)</w:t>
            </w:r>
          </w:p>
        </w:tc>
        <w:tc>
          <w:tcPr>
            <w:tcW w:w="6520" w:type="dxa"/>
            <w:gridSpan w:val="60"/>
            <w:tcBorders>
              <w:top w:val="single" w:sz="6" w:space="0" w:color="000000"/>
            </w:tcBorders>
            <w:tcMar>
              <w:top w:w="0" w:type="dxa"/>
              <w:left w:w="0" w:type="dxa"/>
              <w:bottom w:w="0" w:type="dxa"/>
              <w:right w:w="0" w:type="dxa"/>
            </w:tcMar>
          </w:tcPr>
          <w:p w:rsidR="00FE6A17" w:rsidRDefault="00A92520">
            <w:pPr>
              <w:jc w:val="center"/>
            </w:pPr>
            <w:r>
              <w:rPr>
                <w:sz w:val="14"/>
              </w:rPr>
              <w:t>(найменування бюджетної програми</w:t>
            </w:r>
            <w:r>
              <w:rPr>
                <w:sz w:val="14"/>
              </w:rPr>
              <w:t xml:space="preserve"> згідно з Типовою програмною класифікацією видатків та кредитування місцевого бюджету)</w:t>
            </w:r>
          </w:p>
        </w:tc>
        <w:tc>
          <w:tcPr>
            <w:tcW w:w="240" w:type="dxa"/>
            <w:gridSpan w:val="2"/>
          </w:tcPr>
          <w:p w:rsidR="00FE6A17" w:rsidRDefault="00FE6A17">
            <w:pPr>
              <w:pStyle w:val="EMPTYCELLSTYLE"/>
            </w:pPr>
          </w:p>
        </w:tc>
        <w:tc>
          <w:tcPr>
            <w:tcW w:w="2380" w:type="dxa"/>
            <w:gridSpan w:val="19"/>
            <w:tcBorders>
              <w:top w:val="single" w:sz="6" w:space="0" w:color="000000"/>
            </w:tcBorders>
            <w:tcMar>
              <w:top w:w="0" w:type="dxa"/>
              <w:left w:w="0" w:type="dxa"/>
              <w:bottom w:w="0" w:type="dxa"/>
              <w:right w:w="0" w:type="dxa"/>
            </w:tcMar>
          </w:tcPr>
          <w:p w:rsidR="00FE6A17" w:rsidRDefault="00A92520">
            <w:pPr>
              <w:jc w:val="center"/>
            </w:pPr>
            <w:r>
              <w:rPr>
                <w:sz w:val="14"/>
              </w:rPr>
              <w:t>(код бюджету)</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340"/>
        </w:trPr>
        <w:tc>
          <w:tcPr>
            <w:tcW w:w="440" w:type="dxa"/>
            <w:gridSpan w:val="2"/>
          </w:tcPr>
          <w:p w:rsidR="00FE6A17" w:rsidRDefault="00FE6A17">
            <w:pPr>
              <w:pStyle w:val="EMPTYCELLSTYLE"/>
            </w:pPr>
          </w:p>
        </w:tc>
        <w:tc>
          <w:tcPr>
            <w:tcW w:w="15960" w:type="dxa"/>
            <w:gridSpan w:val="112"/>
            <w:tcMar>
              <w:top w:w="0" w:type="dxa"/>
              <w:left w:w="0" w:type="dxa"/>
              <w:bottom w:w="0" w:type="dxa"/>
              <w:right w:w="0" w:type="dxa"/>
            </w:tcMar>
          </w:tcPr>
          <w:p w:rsidR="00FE6A17" w:rsidRDefault="00A92520">
            <w:r>
              <w:rPr>
                <w:b/>
              </w:rPr>
              <w:t>4. Мета та завдання бюджетної програми на 2022 - 2024 роки:</w:t>
            </w:r>
          </w:p>
        </w:tc>
        <w:tc>
          <w:tcPr>
            <w:tcW w:w="80" w:type="dxa"/>
            <w:gridSpan w:val="3"/>
          </w:tcPr>
          <w:p w:rsidR="00FE6A17" w:rsidRDefault="00FE6A17">
            <w:pPr>
              <w:pStyle w:val="EMPTYCELLSTYLE"/>
            </w:pP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00"/>
        </w:trPr>
        <w:tc>
          <w:tcPr>
            <w:tcW w:w="440" w:type="dxa"/>
            <w:gridSpan w:val="2"/>
          </w:tcPr>
          <w:p w:rsidR="00FE6A17" w:rsidRDefault="00FE6A17">
            <w:pPr>
              <w:pStyle w:val="EMPTYCELLSTYLE"/>
            </w:pPr>
          </w:p>
        </w:tc>
        <w:tc>
          <w:tcPr>
            <w:tcW w:w="16040" w:type="dxa"/>
            <w:gridSpan w:val="115"/>
            <w:tcMar>
              <w:top w:w="0" w:type="dxa"/>
              <w:left w:w="0" w:type="dxa"/>
              <w:bottom w:w="0" w:type="dxa"/>
              <w:right w:w="0" w:type="dxa"/>
            </w:tcMar>
            <w:vAlign w:val="center"/>
          </w:tcPr>
          <w:p w:rsidR="00FE6A17" w:rsidRDefault="00A92520">
            <w:pPr>
              <w:ind w:left="400"/>
            </w:pPr>
            <w:r>
              <w:rPr>
                <w:b/>
              </w:rPr>
              <w:t>1) Мета бюджетної програми, строки її реалізації;</w:t>
            </w: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80"/>
        </w:trPr>
        <w:tc>
          <w:tcPr>
            <w:tcW w:w="440" w:type="dxa"/>
            <w:gridSpan w:val="2"/>
          </w:tcPr>
          <w:p w:rsidR="00FE6A17" w:rsidRDefault="00FE6A17">
            <w:pPr>
              <w:pStyle w:val="EMPTYCELLSTYLE"/>
            </w:pPr>
          </w:p>
        </w:tc>
        <w:tc>
          <w:tcPr>
            <w:tcW w:w="16040" w:type="dxa"/>
            <w:gridSpan w:val="115"/>
            <w:tcMar>
              <w:top w:w="40" w:type="dxa"/>
              <w:left w:w="0" w:type="dxa"/>
              <w:bottom w:w="40" w:type="dxa"/>
              <w:right w:w="0" w:type="dxa"/>
            </w:tcMar>
            <w:vAlign w:val="center"/>
          </w:tcPr>
          <w:p w:rsidR="00FE6A17" w:rsidRDefault="00A92520">
            <w:pPr>
              <w:spacing w:after="200"/>
              <w:ind w:left="500"/>
            </w:pPr>
            <w:r>
              <w:t>Залучення широких верств населення до масового спорту та фізичної реабілітації, популяризація здорового способу життя, створення умов для реалізації здібностей обдарованої молоді та виховання її в дусі олімпійських принципів</w:t>
            </w: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00"/>
        </w:trPr>
        <w:tc>
          <w:tcPr>
            <w:tcW w:w="440" w:type="dxa"/>
            <w:gridSpan w:val="2"/>
          </w:tcPr>
          <w:p w:rsidR="00FE6A17" w:rsidRDefault="00FE6A17">
            <w:pPr>
              <w:pStyle w:val="EMPTYCELLSTYLE"/>
            </w:pPr>
          </w:p>
        </w:tc>
        <w:tc>
          <w:tcPr>
            <w:tcW w:w="16040" w:type="dxa"/>
            <w:gridSpan w:val="115"/>
            <w:tcMar>
              <w:top w:w="0" w:type="dxa"/>
              <w:left w:w="0" w:type="dxa"/>
              <w:bottom w:w="0" w:type="dxa"/>
              <w:right w:w="0" w:type="dxa"/>
            </w:tcMar>
            <w:vAlign w:val="center"/>
          </w:tcPr>
          <w:p w:rsidR="00FE6A17" w:rsidRDefault="00A92520">
            <w:pPr>
              <w:ind w:left="400"/>
            </w:pPr>
            <w:r>
              <w:rPr>
                <w:b/>
              </w:rPr>
              <w:t>2)  завдання бюджетної прогр</w:t>
            </w:r>
            <w:r>
              <w:rPr>
                <w:b/>
              </w:rPr>
              <w:t>ами;</w:t>
            </w: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80"/>
        </w:trPr>
        <w:tc>
          <w:tcPr>
            <w:tcW w:w="440" w:type="dxa"/>
            <w:gridSpan w:val="2"/>
          </w:tcPr>
          <w:p w:rsidR="00FE6A17" w:rsidRDefault="00FE6A17">
            <w:pPr>
              <w:pStyle w:val="EMPTYCELLSTYLE"/>
            </w:pPr>
          </w:p>
        </w:tc>
        <w:tc>
          <w:tcPr>
            <w:tcW w:w="16040" w:type="dxa"/>
            <w:gridSpan w:val="115"/>
            <w:tcMar>
              <w:top w:w="40" w:type="dxa"/>
              <w:left w:w="0" w:type="dxa"/>
              <w:bottom w:w="40" w:type="dxa"/>
              <w:right w:w="0" w:type="dxa"/>
            </w:tcMar>
          </w:tcPr>
          <w:p w:rsidR="00FE6A17" w:rsidRDefault="00A92520">
            <w:pPr>
              <w:ind w:left="500"/>
            </w:pPr>
            <w:r>
              <w:t>Створення належних умов для проведення змагань різних рівнів, забезпечення спортсменам-членам збірних команд Коростенської міської територіальної громади, області та України належних умов для підготовки до змагань</w:t>
            </w: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00"/>
        </w:trPr>
        <w:tc>
          <w:tcPr>
            <w:tcW w:w="440" w:type="dxa"/>
            <w:gridSpan w:val="2"/>
          </w:tcPr>
          <w:p w:rsidR="00FE6A17" w:rsidRDefault="00FE6A17">
            <w:pPr>
              <w:pStyle w:val="EMPTYCELLSTYLE"/>
            </w:pPr>
          </w:p>
        </w:tc>
        <w:tc>
          <w:tcPr>
            <w:tcW w:w="16040" w:type="dxa"/>
            <w:gridSpan w:val="115"/>
            <w:tcMar>
              <w:top w:w="0" w:type="dxa"/>
              <w:left w:w="0" w:type="dxa"/>
              <w:bottom w:w="0" w:type="dxa"/>
              <w:right w:w="0" w:type="dxa"/>
            </w:tcMar>
            <w:vAlign w:val="center"/>
          </w:tcPr>
          <w:p w:rsidR="00FE6A17" w:rsidRDefault="00A92520">
            <w:pPr>
              <w:ind w:left="400"/>
            </w:pPr>
            <w:r>
              <w:rPr>
                <w:b/>
              </w:rPr>
              <w:t>3) підстави реалізації бюджетної програми.</w:t>
            </w: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4400"/>
        </w:trPr>
        <w:tc>
          <w:tcPr>
            <w:tcW w:w="440" w:type="dxa"/>
            <w:gridSpan w:val="2"/>
          </w:tcPr>
          <w:p w:rsidR="00FE6A17" w:rsidRDefault="00FE6A17">
            <w:pPr>
              <w:pStyle w:val="EMPTYCELLSTYLE"/>
            </w:pPr>
          </w:p>
        </w:tc>
        <w:tc>
          <w:tcPr>
            <w:tcW w:w="16040" w:type="dxa"/>
            <w:gridSpan w:val="115"/>
            <w:tcMar>
              <w:top w:w="40" w:type="dxa"/>
              <w:left w:w="0" w:type="dxa"/>
              <w:bottom w:w="40" w:type="dxa"/>
              <w:right w:w="0" w:type="dxa"/>
            </w:tcMar>
            <w:vAlign w:val="center"/>
          </w:tcPr>
          <w:p w:rsidR="00FE6A17" w:rsidRDefault="00A92520">
            <w:pPr>
              <w:ind w:left="500"/>
            </w:pPr>
            <w:r>
              <w:t>- Конституція України від 28.06.1996р. №254к/96-ВР із змінами;</w:t>
            </w:r>
            <w:r>
              <w:br/>
              <w:t>- Бюджетний кодекс України від 08.07.2010р. №2456-VI із змінами;</w:t>
            </w:r>
            <w:r>
              <w:br/>
              <w:t xml:space="preserve">- Закон України від 15.12.2020р. №4000 "Про Державний бюджет України на 2021 рік" </w:t>
            </w:r>
            <w:r>
              <w:t>із змінами;</w:t>
            </w:r>
            <w:r>
              <w:br/>
              <w:t>- Закон України від 21.05.1997р. №280/97-ВР "Про місцеве самоврядування в Україні" із змінами;</w:t>
            </w:r>
            <w:r>
              <w:br/>
              <w:t>- Закон України від 24.12.1993р. №3808-ХІІ "Про фізичну культуру і спорт" із змінами;</w:t>
            </w:r>
            <w:r>
              <w:br/>
              <w:t>- Постанова Кабінету Міністрів України від 30.08.2002р. №1298 "</w:t>
            </w:r>
            <w: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br/>
              <w:t>- Наказ Міністерства фінансів України від 26.08.2014р. №836 "Про д</w:t>
            </w:r>
            <w:r>
              <w:t xml:space="preserve">еякі питання запровадження програмно-цільового методу складання та виконання місцевих бюджетів" із змінами; </w:t>
            </w:r>
            <w:r>
              <w:br/>
              <w:t>- Наказ Міністерства України у справах сім'ї, молоді та спорту від 23.09.2002р. №2097 "Про впорядкування умов оплати праці працівників бюджтних уст</w:t>
            </w:r>
            <w:r>
              <w:t>анов, закладів та організацій галузі фізичної культури і спорту" із змінами;</w:t>
            </w:r>
            <w:r>
              <w:br/>
              <w:t>- Рішення другої сесії VIIІ скликання Коростенської міської ради від 24.12.2020р. №26 "Про бюджет Коростенської міської територіальної громади на 2021 рік" із змінами;</w:t>
            </w:r>
            <w:r>
              <w:br/>
              <w:t>- Рішення д</w:t>
            </w:r>
            <w:r>
              <w:t>ругої сесії VIIІ скликання Коростенської міської ради від 24.12.2020р. №77 "Про затвердження Програми розвитку фізичної культури і спорту у Коростенській міській територіальній громаді на 2021-2025 роки" із змінами.</w:t>
            </w:r>
            <w:r>
              <w:br/>
              <w:t>- Лист Міністерства фінансів України №05</w:t>
            </w:r>
            <w:r>
              <w:t>110-14-6/25339 від 12.08.2021р.;</w:t>
            </w:r>
            <w:r>
              <w:br/>
              <w:t>- Лист фінансового управління виконавчого комітету Коростенської міської ради № 232/21-21 від 05.10.2021р.</w:t>
            </w:r>
            <w:r>
              <w:br/>
            </w:r>
            <w:r>
              <w:br/>
            </w:r>
            <w:r>
              <w:br/>
            </w:r>
          </w:p>
        </w:tc>
        <w:tc>
          <w:tcPr>
            <w:tcW w:w="360" w:type="dxa"/>
            <w:gridSpan w:val="2"/>
          </w:tcPr>
          <w:p w:rsidR="00FE6A17" w:rsidRDefault="00FE6A17">
            <w:pPr>
              <w:pStyle w:val="EMPTYCELLSTYLE"/>
            </w:pPr>
          </w:p>
        </w:tc>
      </w:tr>
      <w:tr w:rsidR="00FE6A17">
        <w:tblPrEx>
          <w:tblCellMar>
            <w:top w:w="0" w:type="dxa"/>
            <w:bottom w:w="0" w:type="dxa"/>
          </w:tblCellMar>
        </w:tblPrEx>
        <w:trPr>
          <w:trHeight w:hRule="exact" w:val="820"/>
        </w:trPr>
        <w:tc>
          <w:tcPr>
            <w:tcW w:w="16840" w:type="dxa"/>
            <w:gridSpan w:val="119"/>
            <w:tcMar>
              <w:top w:w="0" w:type="dxa"/>
              <w:left w:w="0" w:type="dxa"/>
              <w:bottom w:w="0" w:type="dxa"/>
              <w:right w:w="0" w:type="dxa"/>
            </w:tcMar>
          </w:tcPr>
          <w:p w:rsidR="00FE6A17" w:rsidRDefault="00FE6A17">
            <w:pPr>
              <w:pStyle w:val="EMPTYCELLSTYLE"/>
            </w:pPr>
          </w:p>
        </w:tc>
      </w:tr>
      <w:tr w:rsidR="00FE6A17">
        <w:tblPrEx>
          <w:tblCellMar>
            <w:top w:w="0" w:type="dxa"/>
            <w:bottom w:w="0" w:type="dxa"/>
          </w:tblCellMar>
        </w:tblPrEx>
        <w:trPr>
          <w:trHeight w:hRule="exact" w:val="440"/>
        </w:trPr>
        <w:tc>
          <w:tcPr>
            <w:tcW w:w="400" w:type="dxa"/>
          </w:tcPr>
          <w:p w:rsidR="00FE6A17" w:rsidRDefault="00FE6A17">
            <w:pPr>
              <w:pStyle w:val="EMPTYCELLSTYLE"/>
              <w:pageBreakBefore/>
            </w:pPr>
          </w:p>
        </w:tc>
        <w:tc>
          <w:tcPr>
            <w:tcW w:w="40" w:type="dxa"/>
          </w:tcPr>
          <w:p w:rsidR="00FE6A17" w:rsidRDefault="00FE6A17">
            <w:pPr>
              <w:pStyle w:val="EMPTYCELLSTYLE"/>
            </w:pPr>
          </w:p>
        </w:tc>
        <w:tc>
          <w:tcPr>
            <w:tcW w:w="800" w:type="dxa"/>
            <w:gridSpan w:val="4"/>
          </w:tcPr>
          <w:p w:rsidR="00FE6A17" w:rsidRDefault="00FE6A17">
            <w:pPr>
              <w:pStyle w:val="EMPTYCELLSTYLE"/>
            </w:pPr>
          </w:p>
        </w:tc>
        <w:tc>
          <w:tcPr>
            <w:tcW w:w="200" w:type="dxa"/>
          </w:tcPr>
          <w:p w:rsidR="00FE6A17" w:rsidRDefault="00FE6A17">
            <w:pPr>
              <w:pStyle w:val="EMPTYCELLSTYLE"/>
            </w:pPr>
          </w:p>
        </w:tc>
        <w:tc>
          <w:tcPr>
            <w:tcW w:w="2300" w:type="dxa"/>
            <w:gridSpan w:val="5"/>
          </w:tcPr>
          <w:p w:rsidR="00FE6A17" w:rsidRDefault="00FE6A17">
            <w:pPr>
              <w:pStyle w:val="EMPTYCELLSTYLE"/>
            </w:pPr>
          </w:p>
        </w:tc>
        <w:tc>
          <w:tcPr>
            <w:tcW w:w="680" w:type="dxa"/>
            <w:gridSpan w:val="4"/>
          </w:tcPr>
          <w:p w:rsidR="00FE6A17" w:rsidRDefault="00FE6A17">
            <w:pPr>
              <w:pStyle w:val="EMPTYCELLSTYLE"/>
            </w:pPr>
          </w:p>
        </w:tc>
        <w:tc>
          <w:tcPr>
            <w:tcW w:w="420" w:type="dxa"/>
            <w:gridSpan w:val="2"/>
          </w:tcPr>
          <w:p w:rsidR="00FE6A17" w:rsidRDefault="00FE6A17">
            <w:pPr>
              <w:pStyle w:val="EMPTYCELLSTYLE"/>
            </w:pPr>
          </w:p>
        </w:tc>
        <w:tc>
          <w:tcPr>
            <w:tcW w:w="580" w:type="dxa"/>
            <w:gridSpan w:val="2"/>
          </w:tcPr>
          <w:p w:rsidR="00FE6A17" w:rsidRDefault="00FE6A17">
            <w:pPr>
              <w:pStyle w:val="EMPTYCELLSTYLE"/>
            </w:pPr>
          </w:p>
        </w:tc>
        <w:tc>
          <w:tcPr>
            <w:tcW w:w="520" w:type="dxa"/>
            <w:gridSpan w:val="6"/>
          </w:tcPr>
          <w:p w:rsidR="00FE6A17" w:rsidRDefault="00FE6A17">
            <w:pPr>
              <w:pStyle w:val="EMPTYCELLSTYLE"/>
            </w:pPr>
          </w:p>
        </w:tc>
        <w:tc>
          <w:tcPr>
            <w:tcW w:w="480" w:type="dxa"/>
            <w:gridSpan w:val="2"/>
          </w:tcPr>
          <w:p w:rsidR="00FE6A17" w:rsidRDefault="00FE6A17">
            <w:pPr>
              <w:pStyle w:val="EMPTYCELLSTYLE"/>
            </w:pPr>
          </w:p>
        </w:tc>
        <w:tc>
          <w:tcPr>
            <w:tcW w:w="420" w:type="dxa"/>
            <w:gridSpan w:val="4"/>
          </w:tcPr>
          <w:p w:rsidR="00FE6A17" w:rsidRDefault="00FE6A17">
            <w:pPr>
              <w:pStyle w:val="EMPTYCELLSTYLE"/>
            </w:pPr>
          </w:p>
        </w:tc>
        <w:tc>
          <w:tcPr>
            <w:tcW w:w="580" w:type="dxa"/>
            <w:gridSpan w:val="6"/>
          </w:tcPr>
          <w:p w:rsidR="00FE6A17" w:rsidRDefault="00FE6A17">
            <w:pPr>
              <w:pStyle w:val="EMPTYCELLSTYLE"/>
            </w:pPr>
          </w:p>
        </w:tc>
        <w:tc>
          <w:tcPr>
            <w:tcW w:w="520" w:type="dxa"/>
            <w:gridSpan w:val="2"/>
          </w:tcPr>
          <w:p w:rsidR="00FE6A17" w:rsidRDefault="00FE6A17">
            <w:pPr>
              <w:pStyle w:val="EMPTYCELLSTYLE"/>
            </w:pPr>
          </w:p>
        </w:tc>
        <w:tc>
          <w:tcPr>
            <w:tcW w:w="480" w:type="dxa"/>
            <w:gridSpan w:val="6"/>
          </w:tcPr>
          <w:p w:rsidR="00FE6A17" w:rsidRDefault="00FE6A17">
            <w:pPr>
              <w:pStyle w:val="EMPTYCELLSTYLE"/>
            </w:pPr>
          </w:p>
        </w:tc>
        <w:tc>
          <w:tcPr>
            <w:tcW w:w="620" w:type="dxa"/>
            <w:gridSpan w:val="4"/>
          </w:tcPr>
          <w:p w:rsidR="00FE6A17" w:rsidRDefault="00FE6A17">
            <w:pPr>
              <w:pStyle w:val="EMPTYCELLSTYLE"/>
            </w:pPr>
          </w:p>
        </w:tc>
        <w:tc>
          <w:tcPr>
            <w:tcW w:w="380" w:type="dxa"/>
            <w:gridSpan w:val="5"/>
          </w:tcPr>
          <w:p w:rsidR="00FE6A17" w:rsidRDefault="00FE6A17">
            <w:pPr>
              <w:pStyle w:val="EMPTYCELLSTYLE"/>
            </w:pPr>
          </w:p>
        </w:tc>
        <w:tc>
          <w:tcPr>
            <w:tcW w:w="720" w:type="dxa"/>
            <w:gridSpan w:val="5"/>
          </w:tcPr>
          <w:p w:rsidR="00FE6A17" w:rsidRDefault="00FE6A17">
            <w:pPr>
              <w:pStyle w:val="EMPTYCELLSTYLE"/>
            </w:pPr>
          </w:p>
        </w:tc>
        <w:tc>
          <w:tcPr>
            <w:tcW w:w="280" w:type="dxa"/>
            <w:gridSpan w:val="5"/>
          </w:tcPr>
          <w:p w:rsidR="00FE6A17" w:rsidRDefault="00FE6A17">
            <w:pPr>
              <w:pStyle w:val="EMPTYCELLSTYLE"/>
            </w:pPr>
          </w:p>
        </w:tc>
        <w:tc>
          <w:tcPr>
            <w:tcW w:w="620" w:type="dxa"/>
            <w:gridSpan w:val="6"/>
          </w:tcPr>
          <w:p w:rsidR="00FE6A17" w:rsidRDefault="00FE6A17">
            <w:pPr>
              <w:pStyle w:val="EMPTYCELLSTYLE"/>
            </w:pPr>
          </w:p>
        </w:tc>
        <w:tc>
          <w:tcPr>
            <w:tcW w:w="380" w:type="dxa"/>
            <w:gridSpan w:val="2"/>
          </w:tcPr>
          <w:p w:rsidR="00FE6A17" w:rsidRDefault="00FE6A17">
            <w:pPr>
              <w:pStyle w:val="EMPTYCELLSTYLE"/>
            </w:pPr>
          </w:p>
        </w:tc>
        <w:tc>
          <w:tcPr>
            <w:tcW w:w="720" w:type="dxa"/>
            <w:gridSpan w:val="6"/>
          </w:tcPr>
          <w:p w:rsidR="00FE6A17" w:rsidRDefault="00FE6A17">
            <w:pPr>
              <w:pStyle w:val="EMPTYCELLSTYLE"/>
            </w:pP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20"/>
        </w:trPr>
        <w:tc>
          <w:tcPr>
            <w:tcW w:w="400" w:type="dxa"/>
          </w:tcPr>
          <w:p w:rsidR="00FE6A17" w:rsidRDefault="00FE6A17">
            <w:pPr>
              <w:pStyle w:val="EMPTYCELLSTYLE"/>
            </w:pPr>
          </w:p>
        </w:tc>
        <w:tc>
          <w:tcPr>
            <w:tcW w:w="40" w:type="dxa"/>
          </w:tcPr>
          <w:p w:rsidR="00FE6A17" w:rsidRDefault="00FE6A17">
            <w:pPr>
              <w:pStyle w:val="EMPTYCELLSTYLE"/>
            </w:pPr>
          </w:p>
        </w:tc>
        <w:tc>
          <w:tcPr>
            <w:tcW w:w="15960" w:type="dxa"/>
            <w:gridSpan w:val="112"/>
            <w:tcMar>
              <w:top w:w="0" w:type="dxa"/>
              <w:left w:w="0" w:type="dxa"/>
              <w:bottom w:w="0" w:type="dxa"/>
              <w:right w:w="0" w:type="dxa"/>
            </w:tcMar>
          </w:tcPr>
          <w:p w:rsidR="00FE6A17" w:rsidRDefault="00A92520">
            <w:r>
              <w:rPr>
                <w:b/>
              </w:rPr>
              <w:t>5. Надходження для виконання бюджетної програми:</w:t>
            </w: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40" w:type="dxa"/>
          </w:tcPr>
          <w:p w:rsidR="00FE6A17" w:rsidRDefault="00FE6A17">
            <w:pPr>
              <w:pStyle w:val="EMPTYCELLSTYLE"/>
            </w:pPr>
          </w:p>
        </w:tc>
        <w:tc>
          <w:tcPr>
            <w:tcW w:w="11700" w:type="dxa"/>
            <w:gridSpan w:val="77"/>
            <w:tcMar>
              <w:top w:w="0" w:type="dxa"/>
              <w:left w:w="0" w:type="dxa"/>
              <w:bottom w:w="0" w:type="dxa"/>
              <w:right w:w="0" w:type="dxa"/>
            </w:tcMar>
            <w:vAlign w:val="center"/>
          </w:tcPr>
          <w:p w:rsidR="00FE6A17" w:rsidRDefault="00A92520">
            <w:r>
              <w:rPr>
                <w:b/>
              </w:rPr>
              <w:t>1) надходження для виконання бюджетної програми у 2020 - 2022 роках:</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100" w:type="dxa"/>
            <w:gridSpan w:val="9"/>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2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p>
        </w:tc>
        <w:tc>
          <w:tcPr>
            <w:tcW w:w="25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p>
        </w:tc>
        <w:tc>
          <w:tcPr>
            <w:tcW w:w="4200" w:type="dxa"/>
            <w:gridSpan w:val="2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2020 рік (звіт)</w:t>
            </w:r>
          </w:p>
        </w:tc>
        <w:tc>
          <w:tcPr>
            <w:tcW w:w="4200" w:type="dxa"/>
            <w:gridSpan w:val="3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2021 рік (затверджено)</w:t>
            </w:r>
          </w:p>
        </w:tc>
        <w:tc>
          <w:tcPr>
            <w:tcW w:w="4200" w:type="dxa"/>
            <w:gridSpan w:val="3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2022 рік (проект)</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98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25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 числі бюджет розвитку</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(11+12)</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5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9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1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14</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FE6A17">
            <w:pPr>
              <w:jc w:val="cente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left="60"/>
            </w:pPr>
            <w:r>
              <w:rPr>
                <w:rFonts w:ascii="Arial" w:eastAsia="Arial" w:hAnsi="Arial" w:cs="Arial"/>
                <w:i/>
                <w:sz w:val="16"/>
              </w:rPr>
              <w:t>Надходження із загального фонду бюджету</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2 593 118</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2 593 118</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3 366 900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3 366 900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3 545 300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3 545 300</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4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A92520">
            <w:pPr>
              <w:jc w:val="center"/>
            </w:pPr>
            <w:r>
              <w:rPr>
                <w:rFonts w:ascii="Arial" w:eastAsia="Arial" w:hAnsi="Arial" w:cs="Arial"/>
                <w:sz w:val="16"/>
              </w:rPr>
              <w:t>25010100</w:t>
            </w: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left="60"/>
            </w:pPr>
            <w:r>
              <w:rPr>
                <w:rFonts w:ascii="Arial" w:eastAsia="Arial" w:hAnsi="Arial" w:cs="Arial"/>
                <w:sz w:val="16"/>
              </w:rPr>
              <w:t>Плата за послуги, що надаються бюджетними установами згідно з їх основною діяльністю </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12 903</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12 903</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350 000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350 000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A92520">
            <w:pPr>
              <w:jc w:val="center"/>
            </w:pPr>
            <w:r>
              <w:rPr>
                <w:rFonts w:ascii="Arial" w:eastAsia="Arial" w:hAnsi="Arial" w:cs="Arial"/>
                <w:sz w:val="16"/>
              </w:rPr>
              <w:t>25020100</w:t>
            </w: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left="60"/>
            </w:pPr>
            <w:r>
              <w:rPr>
                <w:rFonts w:ascii="Arial" w:eastAsia="Arial" w:hAnsi="Arial" w:cs="Arial"/>
                <w:sz w:val="16"/>
              </w:rPr>
              <w:t>Благодійні внески, гранти та дарунки </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90 600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90 600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10 000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10 000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A92520">
            <w:pPr>
              <w:jc w:val="center"/>
            </w:pPr>
            <w:r>
              <w:rPr>
                <w:rFonts w:ascii="Arial" w:eastAsia="Arial" w:hAnsi="Arial" w:cs="Arial"/>
                <w:sz w:val="16"/>
              </w:rPr>
              <w:t>24060300</w:t>
            </w: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left="60"/>
            </w:pPr>
            <w:r>
              <w:rPr>
                <w:rFonts w:ascii="Arial" w:eastAsia="Arial" w:hAnsi="Arial" w:cs="Arial"/>
                <w:sz w:val="16"/>
              </w:rPr>
              <w:t>Інші надходження  </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120 000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120 000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120 000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565 000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565 000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565 000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FE6A17">
            <w:pPr>
              <w:jc w:val="cente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A92520">
            <w:pPr>
              <w:ind w:left="60"/>
            </w:pPr>
            <w:r>
              <w:rPr>
                <w:rFonts w:ascii="Arial" w:eastAsia="Arial" w:hAnsi="Arial" w:cs="Arial"/>
                <w:b/>
                <w:sz w:val="16"/>
              </w:rPr>
              <w:t>УСЬОГО</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2 593 118</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223 503</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120 000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2 816 621</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3 366 900</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925 000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565 000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4 291 900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3 545 300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0</w:t>
            </w:r>
          </w:p>
        </w:tc>
        <w:tc>
          <w:tcPr>
            <w:tcW w:w="90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0</w:t>
            </w:r>
          </w:p>
        </w:tc>
        <w:tc>
          <w:tcPr>
            <w:tcW w:w="1100" w:type="dxa"/>
            <w:gridSpan w:val="9"/>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3 545 300</w:t>
            </w: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40" w:type="dxa"/>
          </w:tcPr>
          <w:p w:rsidR="00FE6A17" w:rsidRDefault="00FE6A17">
            <w:pPr>
              <w:pStyle w:val="EMPTYCELLSTYLE"/>
            </w:pPr>
          </w:p>
        </w:tc>
        <w:tc>
          <w:tcPr>
            <w:tcW w:w="10600" w:type="dxa"/>
            <w:gridSpan w:val="69"/>
            <w:tcMar>
              <w:top w:w="0" w:type="dxa"/>
              <w:left w:w="0" w:type="dxa"/>
              <w:bottom w:w="0" w:type="dxa"/>
              <w:right w:w="0" w:type="dxa"/>
            </w:tcMar>
            <w:vAlign w:val="center"/>
          </w:tcPr>
          <w:p w:rsidR="00FE6A17" w:rsidRDefault="00A92520">
            <w:r>
              <w:rPr>
                <w:b/>
              </w:rPr>
              <w:t>2) надходження для виконання бюджетної програми у 2023-2024 роках:</w:t>
            </w:r>
          </w:p>
        </w:tc>
        <w:tc>
          <w:tcPr>
            <w:tcW w:w="1100" w:type="dxa"/>
            <w:gridSpan w:val="8"/>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2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p>
        </w:tc>
        <w:tc>
          <w:tcPr>
            <w:tcW w:w="250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p>
        </w:tc>
        <w:tc>
          <w:tcPr>
            <w:tcW w:w="4200" w:type="dxa"/>
            <w:gridSpan w:val="2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2023 рік (прогноз)</w:t>
            </w:r>
          </w:p>
        </w:tc>
        <w:tc>
          <w:tcPr>
            <w:tcW w:w="4200" w:type="dxa"/>
            <w:gridSpan w:val="3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2024 рік (прогноз)</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80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250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 числі бюджет розвитку</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5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1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9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1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900"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1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FE6A17">
            <w:pPr>
              <w:jc w:val="cente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left="60"/>
            </w:pPr>
            <w:r>
              <w:rPr>
                <w:rFonts w:ascii="Arial" w:eastAsia="Arial" w:hAnsi="Arial" w:cs="Arial"/>
                <w:i/>
                <w:sz w:val="16"/>
              </w:rPr>
              <w:t>Надходження із загального фонду бюджету</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3 832 541</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3 832 541</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4 078 403</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sz w:val="16"/>
              </w:rPr>
              <w:t>4 078 403</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FE6A17">
            <w:pPr>
              <w:jc w:val="center"/>
            </w:pPr>
          </w:p>
        </w:tc>
        <w:tc>
          <w:tcPr>
            <w:tcW w:w="25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FE6A17" w:rsidRDefault="00A92520">
            <w:pPr>
              <w:ind w:left="60"/>
            </w:pPr>
            <w:r>
              <w:rPr>
                <w:rFonts w:ascii="Arial" w:eastAsia="Arial" w:hAnsi="Arial" w:cs="Arial"/>
                <w:b/>
                <w:sz w:val="16"/>
              </w:rPr>
              <w:t>УСЬОГО:</w:t>
            </w:r>
          </w:p>
        </w:tc>
        <w:tc>
          <w:tcPr>
            <w:tcW w:w="11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3 832 541</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0</w:t>
            </w:r>
          </w:p>
        </w:tc>
        <w:tc>
          <w:tcPr>
            <w:tcW w:w="900" w:type="dxa"/>
            <w:gridSpan w:val="6"/>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3 832 541</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4 078 403</w:t>
            </w:r>
          </w:p>
        </w:tc>
        <w:tc>
          <w:tcPr>
            <w:tcW w:w="11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0</w:t>
            </w:r>
          </w:p>
        </w:tc>
        <w:tc>
          <w:tcPr>
            <w:tcW w:w="900" w:type="dxa"/>
            <w:gridSpan w:val="11"/>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0</w:t>
            </w:r>
          </w:p>
        </w:tc>
        <w:tc>
          <w:tcPr>
            <w:tcW w:w="1100" w:type="dxa"/>
            <w:gridSpan w:val="8"/>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E6A17" w:rsidRDefault="00A92520">
            <w:pPr>
              <w:ind w:right="60"/>
              <w:jc w:val="right"/>
            </w:pPr>
            <w:r>
              <w:rPr>
                <w:b/>
                <w:sz w:val="16"/>
              </w:rPr>
              <w:t>4 078 403</w:t>
            </w: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4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Pr>
          <w:p w:rsidR="00FE6A17" w:rsidRDefault="00FE6A17">
            <w:pPr>
              <w:pStyle w:val="EMPTYCELLSTYLE"/>
            </w:pPr>
          </w:p>
        </w:tc>
        <w:tc>
          <w:tcPr>
            <w:tcW w:w="200" w:type="dxa"/>
          </w:tcPr>
          <w:p w:rsidR="00FE6A17" w:rsidRDefault="00FE6A17">
            <w:pPr>
              <w:pStyle w:val="EMPTYCELLSTYLE"/>
            </w:pPr>
          </w:p>
        </w:tc>
        <w:tc>
          <w:tcPr>
            <w:tcW w:w="2300" w:type="dxa"/>
            <w:gridSpan w:val="5"/>
          </w:tcPr>
          <w:p w:rsidR="00FE6A17" w:rsidRDefault="00FE6A17">
            <w:pPr>
              <w:pStyle w:val="EMPTYCELLSTYLE"/>
            </w:pPr>
          </w:p>
        </w:tc>
        <w:tc>
          <w:tcPr>
            <w:tcW w:w="680" w:type="dxa"/>
            <w:gridSpan w:val="4"/>
          </w:tcPr>
          <w:p w:rsidR="00FE6A17" w:rsidRDefault="00FE6A17">
            <w:pPr>
              <w:pStyle w:val="EMPTYCELLSTYLE"/>
            </w:pPr>
          </w:p>
        </w:tc>
        <w:tc>
          <w:tcPr>
            <w:tcW w:w="420" w:type="dxa"/>
            <w:gridSpan w:val="2"/>
          </w:tcPr>
          <w:p w:rsidR="00FE6A17" w:rsidRDefault="00FE6A17">
            <w:pPr>
              <w:pStyle w:val="EMPTYCELLSTYLE"/>
            </w:pPr>
          </w:p>
        </w:tc>
        <w:tc>
          <w:tcPr>
            <w:tcW w:w="580" w:type="dxa"/>
            <w:gridSpan w:val="2"/>
          </w:tcPr>
          <w:p w:rsidR="00FE6A17" w:rsidRDefault="00FE6A17">
            <w:pPr>
              <w:pStyle w:val="EMPTYCELLSTYLE"/>
            </w:pPr>
          </w:p>
        </w:tc>
        <w:tc>
          <w:tcPr>
            <w:tcW w:w="520" w:type="dxa"/>
            <w:gridSpan w:val="6"/>
          </w:tcPr>
          <w:p w:rsidR="00FE6A17" w:rsidRDefault="00FE6A17">
            <w:pPr>
              <w:pStyle w:val="EMPTYCELLSTYLE"/>
            </w:pPr>
          </w:p>
        </w:tc>
        <w:tc>
          <w:tcPr>
            <w:tcW w:w="480" w:type="dxa"/>
            <w:gridSpan w:val="2"/>
          </w:tcPr>
          <w:p w:rsidR="00FE6A17" w:rsidRDefault="00FE6A17">
            <w:pPr>
              <w:pStyle w:val="EMPTYCELLSTYLE"/>
            </w:pPr>
          </w:p>
        </w:tc>
        <w:tc>
          <w:tcPr>
            <w:tcW w:w="420" w:type="dxa"/>
            <w:gridSpan w:val="4"/>
          </w:tcPr>
          <w:p w:rsidR="00FE6A17" w:rsidRDefault="00FE6A17">
            <w:pPr>
              <w:pStyle w:val="EMPTYCELLSTYLE"/>
            </w:pPr>
          </w:p>
        </w:tc>
        <w:tc>
          <w:tcPr>
            <w:tcW w:w="580" w:type="dxa"/>
            <w:gridSpan w:val="6"/>
          </w:tcPr>
          <w:p w:rsidR="00FE6A17" w:rsidRDefault="00FE6A17">
            <w:pPr>
              <w:pStyle w:val="EMPTYCELLSTYLE"/>
            </w:pPr>
          </w:p>
        </w:tc>
        <w:tc>
          <w:tcPr>
            <w:tcW w:w="520" w:type="dxa"/>
            <w:gridSpan w:val="2"/>
          </w:tcPr>
          <w:p w:rsidR="00FE6A17" w:rsidRDefault="00FE6A17">
            <w:pPr>
              <w:pStyle w:val="EMPTYCELLSTYLE"/>
            </w:pPr>
          </w:p>
        </w:tc>
        <w:tc>
          <w:tcPr>
            <w:tcW w:w="480" w:type="dxa"/>
            <w:gridSpan w:val="6"/>
          </w:tcPr>
          <w:p w:rsidR="00FE6A17" w:rsidRDefault="00FE6A17">
            <w:pPr>
              <w:pStyle w:val="EMPTYCELLSTYLE"/>
            </w:pPr>
          </w:p>
        </w:tc>
        <w:tc>
          <w:tcPr>
            <w:tcW w:w="620" w:type="dxa"/>
            <w:gridSpan w:val="4"/>
          </w:tcPr>
          <w:p w:rsidR="00FE6A17" w:rsidRDefault="00FE6A17">
            <w:pPr>
              <w:pStyle w:val="EMPTYCELLSTYLE"/>
            </w:pPr>
          </w:p>
        </w:tc>
        <w:tc>
          <w:tcPr>
            <w:tcW w:w="380" w:type="dxa"/>
            <w:gridSpan w:val="5"/>
          </w:tcPr>
          <w:p w:rsidR="00FE6A17" w:rsidRDefault="00FE6A17">
            <w:pPr>
              <w:pStyle w:val="EMPTYCELLSTYLE"/>
            </w:pPr>
          </w:p>
        </w:tc>
        <w:tc>
          <w:tcPr>
            <w:tcW w:w="720" w:type="dxa"/>
            <w:gridSpan w:val="5"/>
          </w:tcPr>
          <w:p w:rsidR="00FE6A17" w:rsidRDefault="00FE6A17">
            <w:pPr>
              <w:pStyle w:val="EMPTYCELLSTYLE"/>
            </w:pPr>
          </w:p>
        </w:tc>
        <w:tc>
          <w:tcPr>
            <w:tcW w:w="280" w:type="dxa"/>
            <w:gridSpan w:val="5"/>
          </w:tcPr>
          <w:p w:rsidR="00FE6A17" w:rsidRDefault="00FE6A17">
            <w:pPr>
              <w:pStyle w:val="EMPTYCELLSTYLE"/>
            </w:pPr>
          </w:p>
        </w:tc>
        <w:tc>
          <w:tcPr>
            <w:tcW w:w="620" w:type="dxa"/>
            <w:gridSpan w:val="6"/>
          </w:tcPr>
          <w:p w:rsidR="00FE6A17" w:rsidRDefault="00FE6A17">
            <w:pPr>
              <w:pStyle w:val="EMPTYCELLSTYLE"/>
            </w:pPr>
          </w:p>
        </w:tc>
        <w:tc>
          <w:tcPr>
            <w:tcW w:w="380" w:type="dxa"/>
            <w:gridSpan w:val="2"/>
          </w:tcPr>
          <w:p w:rsidR="00FE6A17" w:rsidRDefault="00FE6A17">
            <w:pPr>
              <w:pStyle w:val="EMPTYCELLSTYLE"/>
            </w:pPr>
          </w:p>
        </w:tc>
        <w:tc>
          <w:tcPr>
            <w:tcW w:w="720" w:type="dxa"/>
            <w:gridSpan w:val="6"/>
          </w:tcPr>
          <w:p w:rsidR="00FE6A17" w:rsidRDefault="00FE6A17">
            <w:pPr>
              <w:pStyle w:val="EMPTYCELLSTYLE"/>
            </w:pP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Pr>
          <w:p w:rsidR="00FE6A17" w:rsidRDefault="00FE6A17">
            <w:pPr>
              <w:pStyle w:val="EMPTYCELLSTYLE"/>
            </w:pPr>
          </w:p>
        </w:tc>
        <w:tc>
          <w:tcPr>
            <w:tcW w:w="200" w:type="dxa"/>
          </w:tcPr>
          <w:p w:rsidR="00FE6A17" w:rsidRDefault="00FE6A17">
            <w:pPr>
              <w:pStyle w:val="EMPTYCELLSTYLE"/>
            </w:pPr>
          </w:p>
        </w:tc>
        <w:tc>
          <w:tcPr>
            <w:tcW w:w="2300" w:type="dxa"/>
            <w:gridSpan w:val="5"/>
          </w:tcPr>
          <w:p w:rsidR="00FE6A17" w:rsidRDefault="00FE6A17">
            <w:pPr>
              <w:pStyle w:val="EMPTYCELLSTYLE"/>
            </w:pPr>
          </w:p>
        </w:tc>
        <w:tc>
          <w:tcPr>
            <w:tcW w:w="680" w:type="dxa"/>
            <w:gridSpan w:val="4"/>
          </w:tcPr>
          <w:p w:rsidR="00FE6A17" w:rsidRDefault="00FE6A17">
            <w:pPr>
              <w:pStyle w:val="EMPTYCELLSTYLE"/>
            </w:pPr>
          </w:p>
        </w:tc>
        <w:tc>
          <w:tcPr>
            <w:tcW w:w="420" w:type="dxa"/>
            <w:gridSpan w:val="2"/>
          </w:tcPr>
          <w:p w:rsidR="00FE6A17" w:rsidRDefault="00FE6A17">
            <w:pPr>
              <w:pStyle w:val="EMPTYCELLSTYLE"/>
            </w:pPr>
          </w:p>
        </w:tc>
        <w:tc>
          <w:tcPr>
            <w:tcW w:w="580" w:type="dxa"/>
            <w:gridSpan w:val="2"/>
          </w:tcPr>
          <w:p w:rsidR="00FE6A17" w:rsidRDefault="00FE6A17">
            <w:pPr>
              <w:pStyle w:val="EMPTYCELLSTYLE"/>
            </w:pPr>
          </w:p>
        </w:tc>
        <w:tc>
          <w:tcPr>
            <w:tcW w:w="520" w:type="dxa"/>
            <w:gridSpan w:val="6"/>
          </w:tcPr>
          <w:p w:rsidR="00FE6A17" w:rsidRDefault="00FE6A17">
            <w:pPr>
              <w:pStyle w:val="EMPTYCELLSTYLE"/>
            </w:pPr>
          </w:p>
        </w:tc>
        <w:tc>
          <w:tcPr>
            <w:tcW w:w="480" w:type="dxa"/>
            <w:gridSpan w:val="2"/>
          </w:tcPr>
          <w:p w:rsidR="00FE6A17" w:rsidRDefault="00FE6A17">
            <w:pPr>
              <w:pStyle w:val="EMPTYCELLSTYLE"/>
            </w:pPr>
          </w:p>
        </w:tc>
        <w:tc>
          <w:tcPr>
            <w:tcW w:w="420" w:type="dxa"/>
            <w:gridSpan w:val="4"/>
          </w:tcPr>
          <w:p w:rsidR="00FE6A17" w:rsidRDefault="00FE6A17">
            <w:pPr>
              <w:pStyle w:val="EMPTYCELLSTYLE"/>
            </w:pPr>
          </w:p>
        </w:tc>
        <w:tc>
          <w:tcPr>
            <w:tcW w:w="580" w:type="dxa"/>
            <w:gridSpan w:val="6"/>
          </w:tcPr>
          <w:p w:rsidR="00FE6A17" w:rsidRDefault="00FE6A17">
            <w:pPr>
              <w:pStyle w:val="EMPTYCELLSTYLE"/>
            </w:pPr>
          </w:p>
        </w:tc>
        <w:tc>
          <w:tcPr>
            <w:tcW w:w="520" w:type="dxa"/>
            <w:gridSpan w:val="2"/>
          </w:tcPr>
          <w:p w:rsidR="00FE6A17" w:rsidRDefault="00FE6A17">
            <w:pPr>
              <w:pStyle w:val="EMPTYCELLSTYLE"/>
            </w:pPr>
          </w:p>
        </w:tc>
        <w:tc>
          <w:tcPr>
            <w:tcW w:w="480" w:type="dxa"/>
            <w:gridSpan w:val="6"/>
          </w:tcPr>
          <w:p w:rsidR="00FE6A17" w:rsidRDefault="00FE6A17">
            <w:pPr>
              <w:pStyle w:val="EMPTYCELLSTYLE"/>
            </w:pPr>
          </w:p>
        </w:tc>
        <w:tc>
          <w:tcPr>
            <w:tcW w:w="620" w:type="dxa"/>
            <w:gridSpan w:val="4"/>
          </w:tcPr>
          <w:p w:rsidR="00FE6A17" w:rsidRDefault="00FE6A17">
            <w:pPr>
              <w:pStyle w:val="EMPTYCELLSTYLE"/>
            </w:pPr>
          </w:p>
        </w:tc>
        <w:tc>
          <w:tcPr>
            <w:tcW w:w="380" w:type="dxa"/>
            <w:gridSpan w:val="5"/>
          </w:tcPr>
          <w:p w:rsidR="00FE6A17" w:rsidRDefault="00FE6A17">
            <w:pPr>
              <w:pStyle w:val="EMPTYCELLSTYLE"/>
            </w:pPr>
          </w:p>
        </w:tc>
        <w:tc>
          <w:tcPr>
            <w:tcW w:w="720" w:type="dxa"/>
            <w:gridSpan w:val="5"/>
          </w:tcPr>
          <w:p w:rsidR="00FE6A17" w:rsidRDefault="00FE6A17">
            <w:pPr>
              <w:pStyle w:val="EMPTYCELLSTYLE"/>
            </w:pPr>
          </w:p>
        </w:tc>
        <w:tc>
          <w:tcPr>
            <w:tcW w:w="280" w:type="dxa"/>
            <w:gridSpan w:val="5"/>
          </w:tcPr>
          <w:p w:rsidR="00FE6A17" w:rsidRDefault="00FE6A17">
            <w:pPr>
              <w:pStyle w:val="EMPTYCELLSTYLE"/>
            </w:pPr>
          </w:p>
        </w:tc>
        <w:tc>
          <w:tcPr>
            <w:tcW w:w="620" w:type="dxa"/>
            <w:gridSpan w:val="6"/>
          </w:tcPr>
          <w:p w:rsidR="00FE6A17" w:rsidRDefault="00FE6A17">
            <w:pPr>
              <w:pStyle w:val="EMPTYCELLSTYLE"/>
            </w:pPr>
          </w:p>
        </w:tc>
        <w:tc>
          <w:tcPr>
            <w:tcW w:w="380" w:type="dxa"/>
            <w:gridSpan w:val="2"/>
          </w:tcPr>
          <w:p w:rsidR="00FE6A17" w:rsidRDefault="00FE6A17">
            <w:pPr>
              <w:pStyle w:val="EMPTYCELLSTYLE"/>
            </w:pPr>
          </w:p>
        </w:tc>
        <w:tc>
          <w:tcPr>
            <w:tcW w:w="720" w:type="dxa"/>
            <w:gridSpan w:val="6"/>
          </w:tcPr>
          <w:p w:rsidR="00FE6A17" w:rsidRDefault="00FE6A17">
            <w:pPr>
              <w:pStyle w:val="EMPTYCELLSTYLE"/>
            </w:pP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60"/>
        </w:trPr>
        <w:tc>
          <w:tcPr>
            <w:tcW w:w="400" w:type="dxa"/>
          </w:tcPr>
          <w:p w:rsidR="00FE6A17" w:rsidRDefault="00FE6A17">
            <w:pPr>
              <w:pStyle w:val="EMPTYCELLSTYLE"/>
            </w:pPr>
          </w:p>
        </w:tc>
        <w:tc>
          <w:tcPr>
            <w:tcW w:w="16040" w:type="dxa"/>
            <w:gridSpan w:val="115"/>
            <w:tcMar>
              <w:top w:w="0" w:type="dxa"/>
              <w:left w:w="0" w:type="dxa"/>
              <w:bottom w:w="0" w:type="dxa"/>
              <w:right w:w="0" w:type="dxa"/>
            </w:tcMar>
          </w:tcPr>
          <w:p w:rsidR="00FE6A17" w:rsidRDefault="00A92520">
            <w:r>
              <w:rPr>
                <w:b/>
              </w:rPr>
              <w:t>6. Витрати за кодами Економічної класифікації видатків / Класифікації кредитування бюджету:</w:t>
            </w: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5020" w:type="dxa"/>
            <w:gridSpan w:val="104"/>
            <w:tcMar>
              <w:top w:w="0" w:type="dxa"/>
              <w:left w:w="0" w:type="dxa"/>
              <w:bottom w:w="0" w:type="dxa"/>
              <w:right w:w="0" w:type="dxa"/>
            </w:tcMar>
            <w:vAlign w:val="center"/>
          </w:tcPr>
          <w:p w:rsidR="00FE6A17" w:rsidRDefault="00A92520">
            <w:r>
              <w:rPr>
                <w:b/>
              </w:rPr>
              <w:t xml:space="preserve">1) видатки за кодами Економічної класифікації видатків бюджету у 2020 - 2022 роках: </w:t>
            </w:r>
          </w:p>
        </w:tc>
        <w:tc>
          <w:tcPr>
            <w:tcW w:w="1000" w:type="dxa"/>
            <w:gridSpan w:val="10"/>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Економічної</w:t>
            </w:r>
            <w:r>
              <w:rPr>
                <w:sz w:val="16"/>
              </w:rPr>
              <w:br/>
              <w:t>класифікації</w:t>
            </w:r>
            <w:r>
              <w:rPr>
                <w:sz w:val="16"/>
              </w:rPr>
              <w:br/>
              <w:t>видатків</w:t>
            </w:r>
            <w:r>
              <w:rPr>
                <w:sz w:val="16"/>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2020 рік(звіт)</w:t>
            </w:r>
          </w:p>
        </w:tc>
        <w:tc>
          <w:tcPr>
            <w:tcW w:w="4000" w:type="dxa"/>
            <w:gridSpan w:val="3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2021 рік(затверджено)</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2022 рік(проект)</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20"/>
        </w:trPr>
        <w:tc>
          <w:tcPr>
            <w:tcW w:w="400" w:type="dxa"/>
          </w:tcPr>
          <w:p w:rsidR="00FE6A17" w:rsidRDefault="00FE6A17">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r>
            <w:r>
              <w:rPr>
                <w:sz w:val="14"/>
              </w:rP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(11+12)</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14</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2111</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Заробітна плата</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1 501 281</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1 501 281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1 710 800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1 710 800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1 830 000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1 830 000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2120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Нарахування на оплату праці</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288 618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288 618</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366 200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366 200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402 500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402 500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4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2210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 xml:space="preserve">Предмети, матеріали, обладнання та </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276 450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14 703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291 153</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238 000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248 000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170 000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170 000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40" w:type="dxa"/>
          </w:tcPr>
          <w:p w:rsidR="00FE6A17" w:rsidRDefault="00FE6A17">
            <w:pPr>
              <w:pStyle w:val="EMPTYCELLSTYLE"/>
            </w:pPr>
          </w:p>
        </w:tc>
        <w:tc>
          <w:tcPr>
            <w:tcW w:w="800" w:type="dxa"/>
            <w:gridSpan w:val="4"/>
          </w:tcPr>
          <w:p w:rsidR="00FE6A17" w:rsidRDefault="00FE6A17">
            <w:pPr>
              <w:pStyle w:val="EMPTYCELLSTYLE"/>
            </w:pPr>
          </w:p>
        </w:tc>
        <w:tc>
          <w:tcPr>
            <w:tcW w:w="200" w:type="dxa"/>
          </w:tcPr>
          <w:p w:rsidR="00FE6A17" w:rsidRDefault="00FE6A17">
            <w:pPr>
              <w:pStyle w:val="EMPTYCELLSTYLE"/>
            </w:pPr>
          </w:p>
        </w:tc>
        <w:tc>
          <w:tcPr>
            <w:tcW w:w="2300" w:type="dxa"/>
            <w:gridSpan w:val="5"/>
          </w:tcPr>
          <w:p w:rsidR="00FE6A17" w:rsidRDefault="00FE6A17">
            <w:pPr>
              <w:pStyle w:val="EMPTYCELLSTYLE"/>
            </w:pPr>
          </w:p>
        </w:tc>
        <w:tc>
          <w:tcPr>
            <w:tcW w:w="680" w:type="dxa"/>
            <w:gridSpan w:val="4"/>
          </w:tcPr>
          <w:p w:rsidR="00FE6A17" w:rsidRDefault="00FE6A17">
            <w:pPr>
              <w:pStyle w:val="EMPTYCELLSTYLE"/>
            </w:pPr>
          </w:p>
        </w:tc>
        <w:tc>
          <w:tcPr>
            <w:tcW w:w="420" w:type="dxa"/>
            <w:gridSpan w:val="2"/>
          </w:tcPr>
          <w:p w:rsidR="00FE6A17" w:rsidRDefault="00FE6A17">
            <w:pPr>
              <w:pStyle w:val="EMPTYCELLSTYLE"/>
            </w:pPr>
          </w:p>
        </w:tc>
        <w:tc>
          <w:tcPr>
            <w:tcW w:w="580" w:type="dxa"/>
            <w:gridSpan w:val="2"/>
          </w:tcPr>
          <w:p w:rsidR="00FE6A17" w:rsidRDefault="00FE6A17">
            <w:pPr>
              <w:pStyle w:val="EMPTYCELLSTYLE"/>
            </w:pPr>
          </w:p>
        </w:tc>
        <w:tc>
          <w:tcPr>
            <w:tcW w:w="520" w:type="dxa"/>
            <w:gridSpan w:val="6"/>
          </w:tcPr>
          <w:p w:rsidR="00FE6A17" w:rsidRDefault="00FE6A17">
            <w:pPr>
              <w:pStyle w:val="EMPTYCELLSTYLE"/>
            </w:pPr>
          </w:p>
        </w:tc>
        <w:tc>
          <w:tcPr>
            <w:tcW w:w="480" w:type="dxa"/>
            <w:gridSpan w:val="2"/>
          </w:tcPr>
          <w:p w:rsidR="00FE6A17" w:rsidRDefault="00FE6A17">
            <w:pPr>
              <w:pStyle w:val="EMPTYCELLSTYLE"/>
            </w:pPr>
          </w:p>
        </w:tc>
        <w:tc>
          <w:tcPr>
            <w:tcW w:w="420" w:type="dxa"/>
            <w:gridSpan w:val="4"/>
          </w:tcPr>
          <w:p w:rsidR="00FE6A17" w:rsidRDefault="00FE6A17">
            <w:pPr>
              <w:pStyle w:val="EMPTYCELLSTYLE"/>
            </w:pPr>
          </w:p>
        </w:tc>
        <w:tc>
          <w:tcPr>
            <w:tcW w:w="580" w:type="dxa"/>
            <w:gridSpan w:val="6"/>
          </w:tcPr>
          <w:p w:rsidR="00FE6A17" w:rsidRDefault="00FE6A17">
            <w:pPr>
              <w:pStyle w:val="EMPTYCELLSTYLE"/>
            </w:pPr>
          </w:p>
        </w:tc>
        <w:tc>
          <w:tcPr>
            <w:tcW w:w="520" w:type="dxa"/>
            <w:gridSpan w:val="2"/>
          </w:tcPr>
          <w:p w:rsidR="00FE6A17" w:rsidRDefault="00FE6A17">
            <w:pPr>
              <w:pStyle w:val="EMPTYCELLSTYLE"/>
            </w:pPr>
          </w:p>
        </w:tc>
        <w:tc>
          <w:tcPr>
            <w:tcW w:w="480" w:type="dxa"/>
            <w:gridSpan w:val="6"/>
          </w:tcPr>
          <w:p w:rsidR="00FE6A17" w:rsidRDefault="00FE6A17">
            <w:pPr>
              <w:pStyle w:val="EMPTYCELLSTYLE"/>
            </w:pPr>
          </w:p>
        </w:tc>
        <w:tc>
          <w:tcPr>
            <w:tcW w:w="620" w:type="dxa"/>
            <w:gridSpan w:val="4"/>
          </w:tcPr>
          <w:p w:rsidR="00FE6A17" w:rsidRDefault="00FE6A17">
            <w:pPr>
              <w:pStyle w:val="EMPTYCELLSTYLE"/>
            </w:pPr>
          </w:p>
        </w:tc>
        <w:tc>
          <w:tcPr>
            <w:tcW w:w="380" w:type="dxa"/>
            <w:gridSpan w:val="5"/>
          </w:tcPr>
          <w:p w:rsidR="00FE6A17" w:rsidRDefault="00FE6A17">
            <w:pPr>
              <w:pStyle w:val="EMPTYCELLSTYLE"/>
            </w:pPr>
          </w:p>
        </w:tc>
        <w:tc>
          <w:tcPr>
            <w:tcW w:w="720" w:type="dxa"/>
            <w:gridSpan w:val="5"/>
          </w:tcPr>
          <w:p w:rsidR="00FE6A17" w:rsidRDefault="00FE6A17">
            <w:pPr>
              <w:pStyle w:val="EMPTYCELLSTYLE"/>
            </w:pPr>
          </w:p>
        </w:tc>
        <w:tc>
          <w:tcPr>
            <w:tcW w:w="280" w:type="dxa"/>
            <w:gridSpan w:val="5"/>
          </w:tcPr>
          <w:p w:rsidR="00FE6A17" w:rsidRDefault="00FE6A17">
            <w:pPr>
              <w:pStyle w:val="EMPTYCELLSTYLE"/>
            </w:pPr>
          </w:p>
        </w:tc>
        <w:tc>
          <w:tcPr>
            <w:tcW w:w="620" w:type="dxa"/>
            <w:gridSpan w:val="6"/>
          </w:tcPr>
          <w:p w:rsidR="00FE6A17" w:rsidRDefault="00FE6A17">
            <w:pPr>
              <w:pStyle w:val="EMPTYCELLSTYLE"/>
            </w:pPr>
          </w:p>
        </w:tc>
        <w:tc>
          <w:tcPr>
            <w:tcW w:w="380" w:type="dxa"/>
            <w:gridSpan w:val="2"/>
          </w:tcPr>
          <w:p w:rsidR="00FE6A17" w:rsidRDefault="00FE6A17">
            <w:pPr>
              <w:pStyle w:val="EMPTYCELLSTYLE"/>
            </w:pPr>
          </w:p>
        </w:tc>
        <w:tc>
          <w:tcPr>
            <w:tcW w:w="720" w:type="dxa"/>
            <w:gridSpan w:val="6"/>
          </w:tcPr>
          <w:p w:rsidR="00FE6A17" w:rsidRDefault="00FE6A17">
            <w:pPr>
              <w:pStyle w:val="EMPTYCELLSTYLE"/>
            </w:pPr>
          </w:p>
        </w:tc>
        <w:tc>
          <w:tcPr>
            <w:tcW w:w="280" w:type="dxa"/>
            <w:gridSpan w:val="2"/>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80" w:type="dxa"/>
          </w:tcPr>
          <w:p w:rsidR="00FE6A17" w:rsidRDefault="00FE6A17">
            <w:pPr>
              <w:pStyle w:val="EMPTYCELLSTYLE"/>
            </w:pPr>
          </w:p>
        </w:tc>
        <w:tc>
          <w:tcPr>
            <w:tcW w:w="820" w:type="dxa"/>
            <w:gridSpan w:val="6"/>
          </w:tcPr>
          <w:p w:rsidR="00FE6A17" w:rsidRDefault="00FE6A17">
            <w:pPr>
              <w:pStyle w:val="EMPTYCELLSTYLE"/>
            </w:pPr>
          </w:p>
        </w:tc>
        <w:tc>
          <w:tcPr>
            <w:tcW w:w="180" w:type="dxa"/>
            <w:gridSpan w:val="2"/>
          </w:tcPr>
          <w:p w:rsidR="00FE6A17" w:rsidRDefault="00FE6A17">
            <w:pPr>
              <w:pStyle w:val="EMPTYCELLSTYLE"/>
            </w:pPr>
          </w:p>
        </w:tc>
        <w:tc>
          <w:tcPr>
            <w:tcW w:w="920" w:type="dxa"/>
            <w:gridSpan w:val="7"/>
          </w:tcPr>
          <w:p w:rsidR="00FE6A17" w:rsidRDefault="00FE6A17">
            <w:pPr>
              <w:pStyle w:val="EMPTYCELLSTYLE"/>
            </w:pPr>
          </w:p>
        </w:tc>
        <w:tc>
          <w:tcPr>
            <w:tcW w:w="60" w:type="dxa"/>
            <w:gridSpan w:val="2"/>
          </w:tcPr>
          <w:p w:rsidR="00FE6A17" w:rsidRDefault="00FE6A17">
            <w:pPr>
              <w:pStyle w:val="EMPTYCELLSTYLE"/>
            </w:pPr>
          </w:p>
        </w:tc>
        <w:tc>
          <w:tcPr>
            <w:tcW w:w="20" w:type="dxa"/>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ageBreakBefore/>
            </w:pPr>
          </w:p>
        </w:tc>
        <w:tc>
          <w:tcPr>
            <w:tcW w:w="1040" w:type="dxa"/>
            <w:gridSpan w:val="6"/>
          </w:tcPr>
          <w:p w:rsidR="00FE6A17" w:rsidRDefault="00FE6A17">
            <w:pPr>
              <w:pStyle w:val="EMPTYCELLSTYLE"/>
            </w:pPr>
          </w:p>
        </w:tc>
        <w:tc>
          <w:tcPr>
            <w:tcW w:w="2980" w:type="dxa"/>
            <w:gridSpan w:val="9"/>
          </w:tcPr>
          <w:p w:rsidR="00FE6A17" w:rsidRDefault="00FE6A17">
            <w:pPr>
              <w:pStyle w:val="EMPTYCELLSTYLE"/>
            </w:pP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14</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Pr>
          <w:p w:rsidR="00FE6A17" w:rsidRDefault="00FE6A17">
            <w:pPr>
              <w:pStyle w:val="EMPTYCELLSTYLE"/>
            </w:pP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інвентар</w:t>
            </w: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2240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послуг (крім комунальних)</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305 140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10 400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315 540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654 000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654 000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188 000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188 000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2272</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водопостачання та водовідведення</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8 000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110 000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110 000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360 200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360 200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2273</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електроенергії</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98 300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98 300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145 900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145 900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247 600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247 600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2275</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інших енергоносіїв та інших комунальних послуг</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114 499</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114 499</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140 000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140 000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345 000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345 000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2800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Інші поточні видатки</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830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830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2 000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3110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Придбання обладнання і предметів довгострокового користування</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198 400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120 000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198 400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915 000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565 000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915 000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2 593 118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223 503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120 000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2 816 621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3 366 900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925 000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565 000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4 291 900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3 545 300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3 545 300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5020" w:type="dxa"/>
            <w:gridSpan w:val="104"/>
            <w:tcMar>
              <w:top w:w="0" w:type="dxa"/>
              <w:left w:w="0" w:type="dxa"/>
              <w:bottom w:w="0" w:type="dxa"/>
              <w:right w:w="0" w:type="dxa"/>
            </w:tcMar>
            <w:vAlign w:val="center"/>
          </w:tcPr>
          <w:p w:rsidR="00FE6A17" w:rsidRDefault="00A92520">
            <w:r>
              <w:rPr>
                <w:b/>
              </w:rPr>
              <w:t xml:space="preserve">2) надання кредитів за кодами Класифікації кредитування бюджету у 2020 - 2022 роках: </w:t>
            </w:r>
          </w:p>
        </w:tc>
        <w:tc>
          <w:tcPr>
            <w:tcW w:w="20" w:type="dxa"/>
            <w:gridSpan w:val="2"/>
          </w:tcPr>
          <w:p w:rsidR="00FE6A17" w:rsidRDefault="00FE6A17">
            <w:pPr>
              <w:pStyle w:val="EMPTYCELLSTYLE"/>
            </w:pPr>
          </w:p>
        </w:tc>
        <w:tc>
          <w:tcPr>
            <w:tcW w:w="1000" w:type="dxa"/>
            <w:gridSpan w:val="9"/>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Класифікації</w:t>
            </w:r>
            <w:r>
              <w:rPr>
                <w:sz w:val="16"/>
              </w:rPr>
              <w:br/>
              <w:t>кредитування</w:t>
            </w:r>
            <w:r>
              <w:rPr>
                <w:sz w:val="16"/>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2020 рік(звіт)</w:t>
            </w:r>
          </w:p>
        </w:tc>
        <w:tc>
          <w:tcPr>
            <w:tcW w:w="4000" w:type="dxa"/>
            <w:gridSpan w:val="3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2021 рік(затверджено)</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2022 рік(проект)</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20"/>
        </w:trPr>
        <w:tc>
          <w:tcPr>
            <w:tcW w:w="400" w:type="dxa"/>
          </w:tcPr>
          <w:p w:rsidR="00FE6A17" w:rsidRDefault="00FE6A17">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(11+12)</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14</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jc w:val="center"/>
            </w:pP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FE6A17">
            <w:pPr>
              <w:ind w:left="60"/>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1020" w:type="dxa"/>
            <w:gridSpan w:val="72"/>
            <w:tcMar>
              <w:top w:w="0" w:type="dxa"/>
              <w:left w:w="0" w:type="dxa"/>
              <w:bottom w:w="0" w:type="dxa"/>
              <w:right w:w="0" w:type="dxa"/>
            </w:tcMar>
            <w:vAlign w:val="center"/>
          </w:tcPr>
          <w:p w:rsidR="00FE6A17" w:rsidRDefault="00A92520">
            <w:r>
              <w:rPr>
                <w:b/>
              </w:rPr>
              <w:t>3) видатки за кодами Економічної класифікації видатків бюджету у  2023 - 2024 роках:</w:t>
            </w:r>
          </w:p>
        </w:tc>
        <w:tc>
          <w:tcPr>
            <w:tcW w:w="1000" w:type="dxa"/>
            <w:gridSpan w:val="8"/>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Економічної</w:t>
            </w:r>
            <w:r>
              <w:rPr>
                <w:sz w:val="16"/>
              </w:rPr>
              <w:br/>
              <w:t>класифікації</w:t>
            </w:r>
            <w:r>
              <w:rPr>
                <w:sz w:val="16"/>
              </w:rPr>
              <w:br/>
            </w:r>
            <w:r>
              <w:rPr>
                <w:sz w:val="16"/>
              </w:rPr>
              <w:t>видатків</w:t>
            </w:r>
            <w:r>
              <w:rPr>
                <w:sz w:val="16"/>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2023 рік(прогноз)</w:t>
            </w:r>
          </w:p>
        </w:tc>
        <w:tc>
          <w:tcPr>
            <w:tcW w:w="4000" w:type="dxa"/>
            <w:gridSpan w:val="3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2024 рік(прогноз)</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20"/>
        </w:trPr>
        <w:tc>
          <w:tcPr>
            <w:tcW w:w="400" w:type="dxa"/>
          </w:tcPr>
          <w:p w:rsidR="00FE6A17" w:rsidRDefault="00FE6A17">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2111</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Заробітна плата</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2 000 850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2 000 850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2 140 112</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2 140 112</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2120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Нарахування на оплату праці</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440 737</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440 737</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470 707</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470 707</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2210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Предмети, матеріали, обладнання та інвентар</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179 010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179 010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187 961</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187 961</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2240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послуг (крім комунальних)</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197 964</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197 964</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207 862</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207 862</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2272</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водопостачання та водовідведення</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382 532</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382 532</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404 336</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404 336</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2273</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електроенергії</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262 951</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262 951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277 939</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277 939</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2275</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інших енергоносіїв та інших комунальних послуг</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366 391</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366 391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387 275</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387 275</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2800</w:t>
            </w: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Інші поточні видатки</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2 106</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2 106</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2 211</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2 211</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ВСЬОГО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3 832 541</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3 832 541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4 078 403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4 078 403</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180"/>
        </w:trPr>
        <w:tc>
          <w:tcPr>
            <w:tcW w:w="400" w:type="dxa"/>
          </w:tcPr>
          <w:p w:rsidR="00FE6A17" w:rsidRDefault="00FE6A17">
            <w:pPr>
              <w:pStyle w:val="EMPTYCELLSTYLE"/>
            </w:pPr>
          </w:p>
        </w:tc>
        <w:tc>
          <w:tcPr>
            <w:tcW w:w="16040" w:type="dxa"/>
            <w:gridSpan w:val="115"/>
            <w:tcMar>
              <w:top w:w="0" w:type="dxa"/>
              <w:left w:w="0" w:type="dxa"/>
              <w:bottom w:w="0" w:type="dxa"/>
              <w:right w:w="0" w:type="dxa"/>
            </w:tcMar>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1040" w:type="dxa"/>
            <w:gridSpan w:val="6"/>
          </w:tcPr>
          <w:p w:rsidR="00FE6A17" w:rsidRDefault="00FE6A17">
            <w:pPr>
              <w:pStyle w:val="EMPTYCELLSTYLE"/>
            </w:pPr>
          </w:p>
        </w:tc>
        <w:tc>
          <w:tcPr>
            <w:tcW w:w="2980" w:type="dxa"/>
            <w:gridSpan w:val="9"/>
          </w:tcPr>
          <w:p w:rsidR="00FE6A17" w:rsidRDefault="00FE6A17">
            <w:pPr>
              <w:pStyle w:val="EMPTYCELLSTYLE"/>
            </w:pP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20" w:type="dxa"/>
            <w:gridSpan w:val="2"/>
          </w:tcPr>
          <w:p w:rsidR="00FE6A17" w:rsidRDefault="00FE6A17">
            <w:pPr>
              <w:pStyle w:val="EMPTYCELLSTYLE"/>
            </w:pPr>
          </w:p>
        </w:tc>
        <w:tc>
          <w:tcPr>
            <w:tcW w:w="980" w:type="dxa"/>
            <w:gridSpan w:val="8"/>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ageBreakBefore/>
            </w:pPr>
          </w:p>
        </w:tc>
        <w:tc>
          <w:tcPr>
            <w:tcW w:w="600" w:type="dxa"/>
            <w:gridSpan w:val="3"/>
          </w:tcPr>
          <w:p w:rsidR="00FE6A17" w:rsidRDefault="00FE6A17">
            <w:pPr>
              <w:pStyle w:val="EMPTYCELLSTYLE"/>
            </w:pPr>
          </w:p>
        </w:tc>
        <w:tc>
          <w:tcPr>
            <w:tcW w:w="440" w:type="dxa"/>
            <w:gridSpan w:val="3"/>
          </w:tcPr>
          <w:p w:rsidR="00FE6A17" w:rsidRDefault="00FE6A17">
            <w:pPr>
              <w:pStyle w:val="EMPTYCELLSTYLE"/>
            </w:pPr>
          </w:p>
        </w:tc>
        <w:tc>
          <w:tcPr>
            <w:tcW w:w="2980" w:type="dxa"/>
            <w:gridSpan w:val="9"/>
          </w:tcPr>
          <w:p w:rsidR="00FE6A17" w:rsidRDefault="00FE6A17">
            <w:pPr>
              <w:pStyle w:val="EMPTYCELLSTYLE"/>
            </w:pP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1020" w:type="dxa"/>
            <w:gridSpan w:val="72"/>
            <w:tcMar>
              <w:top w:w="0" w:type="dxa"/>
              <w:left w:w="0" w:type="dxa"/>
              <w:bottom w:w="0" w:type="dxa"/>
              <w:right w:w="0" w:type="dxa"/>
            </w:tcMar>
            <w:vAlign w:val="center"/>
          </w:tcPr>
          <w:p w:rsidR="00FE6A17" w:rsidRDefault="00A92520">
            <w:r>
              <w:rPr>
                <w:b/>
              </w:rPr>
              <w:t>4) надання кредитів за кодами Класифікації кредитування бюджету у   2023 - 2024 роках:</w:t>
            </w:r>
          </w:p>
        </w:tc>
        <w:tc>
          <w:tcPr>
            <w:tcW w:w="1000" w:type="dxa"/>
            <w:gridSpan w:val="8"/>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Класифікації</w:t>
            </w:r>
            <w:r>
              <w:rPr>
                <w:sz w:val="16"/>
              </w:rPr>
              <w:br/>
              <w:t>кредитування</w:t>
            </w:r>
            <w:r>
              <w:rPr>
                <w:sz w:val="16"/>
              </w:rPr>
              <w:br/>
              <w:t>бюджету</w:t>
            </w:r>
          </w:p>
        </w:tc>
        <w:tc>
          <w:tcPr>
            <w:tcW w:w="2980"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 xml:space="preserve">Найменування </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2023 рік(прогноз)</w:t>
            </w:r>
          </w:p>
        </w:tc>
        <w:tc>
          <w:tcPr>
            <w:tcW w:w="4000" w:type="dxa"/>
            <w:gridSpan w:val="3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2024 рік(прогноз)</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20"/>
        </w:trPr>
        <w:tc>
          <w:tcPr>
            <w:tcW w:w="400" w:type="dxa"/>
          </w:tcPr>
          <w:p w:rsidR="00FE6A17" w:rsidRDefault="00FE6A17">
            <w:pPr>
              <w:pStyle w:val="EMPTYCELLSTYLE"/>
            </w:pPr>
          </w:p>
        </w:tc>
        <w:tc>
          <w:tcPr>
            <w:tcW w:w="104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2980" w:type="dxa"/>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jc w:val="center"/>
            </w:pPr>
          </w:p>
        </w:tc>
        <w:tc>
          <w:tcPr>
            <w:tcW w:w="298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10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298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right="60"/>
              <w:jc w:val="right"/>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600" w:type="dxa"/>
            <w:gridSpan w:val="3"/>
          </w:tcPr>
          <w:p w:rsidR="00FE6A17" w:rsidRDefault="00FE6A17">
            <w:pPr>
              <w:pStyle w:val="EMPTYCELLSTYLE"/>
            </w:pPr>
          </w:p>
        </w:tc>
        <w:tc>
          <w:tcPr>
            <w:tcW w:w="440" w:type="dxa"/>
            <w:gridSpan w:val="3"/>
          </w:tcPr>
          <w:p w:rsidR="00FE6A17" w:rsidRDefault="00FE6A17">
            <w:pPr>
              <w:pStyle w:val="EMPTYCELLSTYLE"/>
            </w:pPr>
          </w:p>
        </w:tc>
        <w:tc>
          <w:tcPr>
            <w:tcW w:w="2980" w:type="dxa"/>
            <w:gridSpan w:val="9"/>
          </w:tcPr>
          <w:p w:rsidR="00FE6A17" w:rsidRDefault="00FE6A17">
            <w:pPr>
              <w:pStyle w:val="EMPTYCELLSTYLE"/>
            </w:pP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600" w:type="dxa"/>
            <w:gridSpan w:val="3"/>
          </w:tcPr>
          <w:p w:rsidR="00FE6A17" w:rsidRDefault="00FE6A17">
            <w:pPr>
              <w:pStyle w:val="EMPTYCELLSTYLE"/>
            </w:pPr>
          </w:p>
        </w:tc>
        <w:tc>
          <w:tcPr>
            <w:tcW w:w="440" w:type="dxa"/>
            <w:gridSpan w:val="3"/>
          </w:tcPr>
          <w:p w:rsidR="00FE6A17" w:rsidRDefault="00FE6A17">
            <w:pPr>
              <w:pStyle w:val="EMPTYCELLSTYLE"/>
            </w:pPr>
          </w:p>
        </w:tc>
        <w:tc>
          <w:tcPr>
            <w:tcW w:w="2980" w:type="dxa"/>
            <w:gridSpan w:val="9"/>
          </w:tcPr>
          <w:p w:rsidR="00FE6A17" w:rsidRDefault="00FE6A17">
            <w:pPr>
              <w:pStyle w:val="EMPTYCELLSTYLE"/>
            </w:pP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60"/>
        </w:trPr>
        <w:tc>
          <w:tcPr>
            <w:tcW w:w="400" w:type="dxa"/>
          </w:tcPr>
          <w:p w:rsidR="00FE6A17" w:rsidRDefault="00FE6A17">
            <w:pPr>
              <w:pStyle w:val="EMPTYCELLSTYLE"/>
            </w:pPr>
          </w:p>
        </w:tc>
        <w:tc>
          <w:tcPr>
            <w:tcW w:w="16040" w:type="dxa"/>
            <w:gridSpan w:val="115"/>
            <w:tcMar>
              <w:top w:w="0" w:type="dxa"/>
              <w:left w:w="0" w:type="dxa"/>
              <w:bottom w:w="0" w:type="dxa"/>
              <w:right w:w="0" w:type="dxa"/>
            </w:tcMar>
          </w:tcPr>
          <w:p w:rsidR="00FE6A17" w:rsidRDefault="00A92520">
            <w:r>
              <w:rPr>
                <w:b/>
              </w:rPr>
              <w:t>7. Витрати за напрямами використання бюджетних коштів:</w:t>
            </w: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5020" w:type="dxa"/>
            <w:gridSpan w:val="104"/>
            <w:tcMar>
              <w:top w:w="0" w:type="dxa"/>
              <w:left w:w="0" w:type="dxa"/>
              <w:bottom w:w="0" w:type="dxa"/>
              <w:right w:w="0" w:type="dxa"/>
            </w:tcMar>
            <w:vAlign w:val="center"/>
          </w:tcPr>
          <w:p w:rsidR="00FE6A17" w:rsidRDefault="00A92520">
            <w:r>
              <w:rPr>
                <w:b/>
              </w:rPr>
              <w:t>1) витрати за напрямами використання бюджетних коштів у 2020 - 2022 роках:</w:t>
            </w:r>
          </w:p>
        </w:tc>
        <w:tc>
          <w:tcPr>
            <w:tcW w:w="1000" w:type="dxa"/>
            <w:gridSpan w:val="10"/>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N</w:t>
            </w:r>
            <w:r>
              <w:rPr>
                <w:sz w:val="16"/>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Напрями</w:t>
            </w:r>
            <w:r>
              <w:rPr>
                <w:sz w:val="16"/>
              </w:rPr>
              <w:br/>
              <w:t>використання</w:t>
            </w:r>
            <w:r>
              <w:rPr>
                <w:sz w:val="16"/>
              </w:rPr>
              <w:br/>
              <w:t>бюджетних</w:t>
            </w:r>
            <w:r>
              <w:rPr>
                <w:sz w:val="16"/>
              </w:rPr>
              <w:br/>
              <w:t>коштів</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2020 рік(звіт)</w:t>
            </w:r>
          </w:p>
        </w:tc>
        <w:tc>
          <w:tcPr>
            <w:tcW w:w="4000" w:type="dxa"/>
            <w:gridSpan w:val="3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2021 рік(затверджено)</w:t>
            </w:r>
          </w:p>
        </w:tc>
        <w:tc>
          <w:tcPr>
            <w:tcW w:w="4000" w:type="dxa"/>
            <w:gridSpan w:val="3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b/>
                <w:sz w:val="16"/>
              </w:rPr>
              <w:t>2022 рік(проект)</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60"/>
        </w:trPr>
        <w:tc>
          <w:tcPr>
            <w:tcW w:w="400" w:type="dxa"/>
          </w:tcPr>
          <w:p w:rsidR="00FE6A17" w:rsidRDefault="00FE6A17">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3420" w:type="dxa"/>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w:t>
            </w:r>
            <w:r>
              <w:rPr>
                <w:sz w:val="16"/>
              </w:rPr>
              <w:br/>
              <w:t>числі</w:t>
            </w:r>
            <w:r>
              <w:rPr>
                <w:sz w:val="16"/>
              </w:rPr>
              <w:br/>
              <w:t>бюджет</w:t>
            </w:r>
            <w:r>
              <w:rPr>
                <w:sz w:val="16"/>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w:t>
            </w:r>
            <w:r>
              <w:rPr>
                <w:sz w:val="16"/>
              </w:rPr>
              <w:br/>
              <w:t>числі</w:t>
            </w:r>
            <w:r>
              <w:rPr>
                <w:sz w:val="16"/>
              </w:rPr>
              <w:br/>
              <w:t>бюджет</w:t>
            </w:r>
            <w:r>
              <w:rPr>
                <w:sz w:val="16"/>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у тому</w:t>
            </w:r>
            <w:r>
              <w:rPr>
                <w:sz w:val="16"/>
              </w:rPr>
              <w:br/>
              <w:t>числі</w:t>
            </w:r>
            <w:r>
              <w:rPr>
                <w:sz w:val="16"/>
              </w:rPr>
              <w:br/>
              <w:t>бюджет</w:t>
            </w:r>
            <w:r>
              <w:rPr>
                <w:sz w:val="16"/>
              </w:rPr>
              <w:br/>
              <w:t>розвитку</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(11+12)</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14</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12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Створення належних умов для проведення змагань різних рівнів, забезпечення спортсменам-членам збірних команд Коростенської міської територіальної громади, області та України належних умов для підготовки до змагань</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2 593 118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223 503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120 000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2 816 621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3 366 900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925 000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565 000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4 291 900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3 545 300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3 545 300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2 593 118</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223 503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120 000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2 816 621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3 366 900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925 000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565 000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4 291 900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3 545 300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3 545 300</w:t>
            </w: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1020" w:type="dxa"/>
            <w:gridSpan w:val="72"/>
            <w:tcMar>
              <w:top w:w="0" w:type="dxa"/>
              <w:left w:w="0" w:type="dxa"/>
              <w:bottom w:w="0" w:type="dxa"/>
              <w:right w:w="0" w:type="dxa"/>
            </w:tcMar>
            <w:vAlign w:val="center"/>
          </w:tcPr>
          <w:p w:rsidR="00FE6A17" w:rsidRDefault="00A92520">
            <w:r>
              <w:rPr>
                <w:b/>
              </w:rPr>
              <w:t>2) витрати за напрямами використання бюджетних коштів у  2023 - 2024 роках:</w:t>
            </w:r>
          </w:p>
        </w:tc>
        <w:tc>
          <w:tcPr>
            <w:tcW w:w="1000" w:type="dxa"/>
            <w:gridSpan w:val="8"/>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N</w:t>
            </w:r>
            <w:r>
              <w:rPr>
                <w:sz w:val="16"/>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Напрями</w:t>
            </w:r>
            <w:r>
              <w:rPr>
                <w:sz w:val="16"/>
              </w:rPr>
              <w:br/>
              <w:t>використання</w:t>
            </w:r>
            <w:r>
              <w:rPr>
                <w:sz w:val="16"/>
              </w:rPr>
              <w:br/>
              <w:t>бюджетних</w:t>
            </w:r>
            <w:r>
              <w:rPr>
                <w:sz w:val="16"/>
              </w:rPr>
              <w:br/>
              <w:t>коштів</w:t>
            </w:r>
          </w:p>
        </w:tc>
        <w:tc>
          <w:tcPr>
            <w:tcW w:w="4000" w:type="dxa"/>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2023 рік(прогноз)</w:t>
            </w:r>
          </w:p>
        </w:tc>
        <w:tc>
          <w:tcPr>
            <w:tcW w:w="4000" w:type="dxa"/>
            <w:gridSpan w:val="3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2024 рік(прогноз)</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60"/>
        </w:trPr>
        <w:tc>
          <w:tcPr>
            <w:tcW w:w="400" w:type="dxa"/>
          </w:tcPr>
          <w:p w:rsidR="00FE6A17" w:rsidRDefault="00FE6A17">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3420" w:type="dxa"/>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(3+4)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у тому</w:t>
            </w:r>
            <w:r>
              <w:rPr>
                <w:sz w:val="14"/>
              </w:rPr>
              <w:br/>
              <w:t>числі</w:t>
            </w:r>
            <w:r>
              <w:rPr>
                <w:sz w:val="14"/>
              </w:rPr>
              <w:br/>
              <w:t>бюджет</w:t>
            </w:r>
            <w:r>
              <w:rPr>
                <w:sz w:val="14"/>
              </w:rPr>
              <w:br/>
              <w:t>розвитку</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Разом</w:t>
            </w:r>
            <w:r>
              <w:rPr>
                <w:sz w:val="16"/>
              </w:rPr>
              <w:br/>
              <w:t>(7+8)</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12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Створення належних умов для проведення змагань різних рівнів, забезпечення спортсменам-членам збірних команд Коростенської міської територіальної громади, області та України належних умов для підготовки до змагань</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3 832 541</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3 832 541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4 078 403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4 078 403</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100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3 832 541</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3 832 541</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4 078 403</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4 078 403</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600" w:type="dxa"/>
            <w:gridSpan w:val="3"/>
          </w:tcPr>
          <w:p w:rsidR="00FE6A17" w:rsidRDefault="00FE6A17">
            <w:pPr>
              <w:pStyle w:val="EMPTYCELLSTYLE"/>
            </w:pPr>
          </w:p>
        </w:tc>
        <w:tc>
          <w:tcPr>
            <w:tcW w:w="440" w:type="dxa"/>
            <w:gridSpan w:val="3"/>
          </w:tcPr>
          <w:p w:rsidR="00FE6A17" w:rsidRDefault="00FE6A17">
            <w:pPr>
              <w:pStyle w:val="EMPTYCELLSTYLE"/>
            </w:pPr>
          </w:p>
        </w:tc>
        <w:tc>
          <w:tcPr>
            <w:tcW w:w="2980" w:type="dxa"/>
            <w:gridSpan w:val="9"/>
          </w:tcPr>
          <w:p w:rsidR="00FE6A17" w:rsidRDefault="00FE6A17">
            <w:pPr>
              <w:pStyle w:val="EMPTYCELLSTYLE"/>
            </w:pPr>
          </w:p>
        </w:tc>
        <w:tc>
          <w:tcPr>
            <w:tcW w:w="1000" w:type="dxa"/>
            <w:gridSpan w:val="4"/>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10"/>
          </w:tcPr>
          <w:p w:rsidR="00FE6A17" w:rsidRDefault="00FE6A17">
            <w:pPr>
              <w:pStyle w:val="EMPTYCELLSTYLE"/>
            </w:pPr>
          </w:p>
        </w:tc>
        <w:tc>
          <w:tcPr>
            <w:tcW w:w="20" w:type="dxa"/>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060"/>
        </w:trPr>
        <w:tc>
          <w:tcPr>
            <w:tcW w:w="16840" w:type="dxa"/>
            <w:gridSpan w:val="119"/>
            <w:tcMar>
              <w:top w:w="0" w:type="dxa"/>
              <w:left w:w="0" w:type="dxa"/>
              <w:bottom w:w="0" w:type="dxa"/>
              <w:right w:w="0" w:type="dxa"/>
            </w:tcMar>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ageBreakBefore/>
            </w:pPr>
          </w:p>
        </w:tc>
        <w:tc>
          <w:tcPr>
            <w:tcW w:w="600" w:type="dxa"/>
            <w:gridSpan w:val="3"/>
          </w:tcPr>
          <w:p w:rsidR="00FE6A17" w:rsidRDefault="00FE6A17">
            <w:pPr>
              <w:pStyle w:val="EMPTYCELLSTYLE"/>
            </w:pPr>
          </w:p>
        </w:tc>
        <w:tc>
          <w:tcPr>
            <w:tcW w:w="3420" w:type="dxa"/>
            <w:gridSpan w:val="12"/>
          </w:tcPr>
          <w:p w:rsidR="00FE6A17" w:rsidRDefault="00FE6A17">
            <w:pPr>
              <w:pStyle w:val="EMPTYCELLSTYLE"/>
            </w:pPr>
          </w:p>
        </w:tc>
        <w:tc>
          <w:tcPr>
            <w:tcW w:w="1080" w:type="dxa"/>
            <w:gridSpan w:val="6"/>
          </w:tcPr>
          <w:p w:rsidR="00FE6A17" w:rsidRDefault="00FE6A17">
            <w:pPr>
              <w:pStyle w:val="EMPTYCELLSTYLE"/>
            </w:pPr>
          </w:p>
        </w:tc>
        <w:tc>
          <w:tcPr>
            <w:tcW w:w="1840" w:type="dxa"/>
            <w:gridSpan w:val="13"/>
          </w:tcPr>
          <w:p w:rsidR="00FE6A17" w:rsidRDefault="00FE6A17">
            <w:pPr>
              <w:pStyle w:val="EMPTYCELLSTYLE"/>
            </w:pPr>
          </w:p>
        </w:tc>
        <w:tc>
          <w:tcPr>
            <w:tcW w:w="1000" w:type="dxa"/>
            <w:gridSpan w:val="9"/>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9"/>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60"/>
        </w:trPr>
        <w:tc>
          <w:tcPr>
            <w:tcW w:w="400" w:type="dxa"/>
          </w:tcPr>
          <w:p w:rsidR="00FE6A17" w:rsidRDefault="00FE6A17">
            <w:pPr>
              <w:pStyle w:val="EMPTYCELLSTYLE"/>
            </w:pPr>
          </w:p>
        </w:tc>
        <w:tc>
          <w:tcPr>
            <w:tcW w:w="16040" w:type="dxa"/>
            <w:gridSpan w:val="115"/>
            <w:tcMar>
              <w:top w:w="0" w:type="dxa"/>
              <w:left w:w="0" w:type="dxa"/>
              <w:bottom w:w="0" w:type="dxa"/>
              <w:right w:w="0" w:type="dxa"/>
            </w:tcMar>
          </w:tcPr>
          <w:p w:rsidR="00FE6A17" w:rsidRDefault="00A92520">
            <w:r>
              <w:rPr>
                <w:b/>
              </w:rPr>
              <w:t>8. Результативні показники бюджетної програми:</w:t>
            </w: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5940" w:type="dxa"/>
            <w:gridSpan w:val="111"/>
            <w:tcMar>
              <w:top w:w="0" w:type="dxa"/>
              <w:left w:w="0" w:type="dxa"/>
              <w:bottom w:w="0" w:type="dxa"/>
              <w:right w:w="0" w:type="dxa"/>
            </w:tcMar>
            <w:vAlign w:val="center"/>
          </w:tcPr>
          <w:p w:rsidR="00FE6A17" w:rsidRDefault="00A92520">
            <w:r>
              <w:rPr>
                <w:b/>
              </w:rPr>
              <w:t>1) результативні показники бюджетної програми у 2020 - 2022 роках:</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20"/>
        </w:trPr>
        <w:tc>
          <w:tcPr>
            <w:tcW w:w="400" w:type="dxa"/>
          </w:tcPr>
          <w:p w:rsidR="00FE6A17" w:rsidRDefault="00FE6A17">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N</w:t>
            </w:r>
            <w:r>
              <w:rPr>
                <w:sz w:val="16"/>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Показники</w:t>
            </w:r>
          </w:p>
        </w:tc>
        <w:tc>
          <w:tcPr>
            <w:tcW w:w="1080" w:type="dxa"/>
            <w:gridSpan w:val="6"/>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Одиниця виміру</w:t>
            </w:r>
          </w:p>
        </w:tc>
        <w:tc>
          <w:tcPr>
            <w:tcW w:w="1840" w:type="dxa"/>
            <w:gridSpan w:val="13"/>
            <w:vMerge w:val="restart"/>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Джерело інформації</w:t>
            </w:r>
          </w:p>
        </w:tc>
        <w:tc>
          <w:tcPr>
            <w:tcW w:w="3000" w:type="dxa"/>
            <w:gridSpan w:val="2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jc w:val="center"/>
            </w:pPr>
            <w:r>
              <w:rPr>
                <w:sz w:val="16"/>
              </w:rPr>
              <w:t>2020 рік(звіт)</w:t>
            </w:r>
          </w:p>
        </w:tc>
        <w:tc>
          <w:tcPr>
            <w:tcW w:w="3000" w:type="dxa"/>
            <w:gridSpan w:val="25"/>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jc w:val="center"/>
            </w:pPr>
            <w:r>
              <w:rPr>
                <w:sz w:val="16"/>
              </w:rPr>
              <w:t>2021 рік(затверджено)</w:t>
            </w:r>
          </w:p>
        </w:tc>
        <w:tc>
          <w:tcPr>
            <w:tcW w:w="3000" w:type="dxa"/>
            <w:gridSpan w:val="24"/>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jc w:val="center"/>
            </w:pPr>
            <w:r>
              <w:rPr>
                <w:sz w:val="16"/>
              </w:rPr>
              <w:t>2022 рік(проект)</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40"/>
        </w:trPr>
        <w:tc>
          <w:tcPr>
            <w:tcW w:w="400" w:type="dxa"/>
          </w:tcPr>
          <w:p w:rsidR="00FE6A17" w:rsidRDefault="00FE6A17">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FE6A17">
            <w:pPr>
              <w:pStyle w:val="EMPTYCELLSTYLE"/>
            </w:pPr>
          </w:p>
        </w:tc>
        <w:tc>
          <w:tcPr>
            <w:tcW w:w="3420" w:type="dxa"/>
            <w:gridSpan w:val="12"/>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FE6A17">
            <w:pPr>
              <w:pStyle w:val="EMPTYCELLSTYLE"/>
            </w:pPr>
          </w:p>
        </w:tc>
        <w:tc>
          <w:tcPr>
            <w:tcW w:w="1080" w:type="dxa"/>
            <w:gridSpan w:val="6"/>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FE6A17">
            <w:pPr>
              <w:pStyle w:val="EMPTYCELLSTYLE"/>
            </w:pPr>
          </w:p>
        </w:tc>
        <w:tc>
          <w:tcPr>
            <w:tcW w:w="1840" w:type="dxa"/>
            <w:gridSpan w:val="13"/>
            <w:vMerge/>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FE6A17">
            <w:pPr>
              <w:pStyle w:val="EMPTYCELLSTYLE"/>
            </w:pP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спеціальний</w:t>
            </w:r>
            <w:r>
              <w:rPr>
                <w:sz w:val="16"/>
              </w:rPr>
              <w:br/>
              <w:t>фонд</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разом</w:t>
            </w:r>
            <w:r>
              <w:rPr>
                <w:sz w:val="16"/>
              </w:rPr>
              <w:br/>
              <w:t>(5 + 6)</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спеціальний</w:t>
            </w:r>
            <w:r>
              <w:rPr>
                <w:sz w:val="16"/>
              </w:rPr>
              <w:br/>
              <w:t>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разом</w:t>
            </w:r>
            <w:r>
              <w:rPr>
                <w:sz w:val="16"/>
              </w:rPr>
              <w:br/>
              <w:t>(8 + 9)</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спеціальний</w:t>
            </w:r>
            <w:r>
              <w:rPr>
                <w:sz w:val="16"/>
              </w:rPr>
              <w:br/>
              <w:t>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разом</w:t>
            </w:r>
            <w:r>
              <w:rPr>
                <w:sz w:val="16"/>
              </w:rPr>
              <w:br/>
              <w:t>(11 + 12)</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Затрат</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комунальних спортивних споруд</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од.</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мережа установ</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92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загальна кошторисна вартість робіт з проведення капітального ремонту  комунальної спортивної споруди, запланованих на поточний рік (загальна кошторисна вартість робіт)</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проектно-кошторисна документація</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12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загальна кошторисна вартість проектно-кошторисної документації для проведення капітального ремонту (реконструкції) комунальної спортивної споруди (загальна кошторисна вартість проектно- кошторисної документації)</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кошторис</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штатних працівників комунальної спортивної споруди, видатки на утримання яких здійснюються з міського бюджету</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осіб</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штатний розпис</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Продукту</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92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площа об'</w:t>
            </w:r>
            <w:r>
              <w:rPr>
                <w:rFonts w:ascii="Arial" w:eastAsia="Arial" w:hAnsi="Arial" w:cs="Arial"/>
                <w:sz w:val="16"/>
              </w:rPr>
              <w:t>єкта комунальної спортивної споруди, на якій планується провести капітальний ремонт (реконструкцію) (загальна площа, яка потребує ремонту (реконструкції),</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м.кв.</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паспорт будівлі</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74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розробленої проектно-кошторисної документації для проведення капітального ремонту (реконструкції) існуючих споруд/будівництва нових споруд,</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од.</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проектно-кошторисна документація</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спортивних заходів, проведених на комунальній спортивній споруді</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од.</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звіт установи</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одиниць, придбаного спортивного обладнання та інвентарю</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од.</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Ефективності</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середні витрати на  проведення капітального ремонту (реконструкції) 1 кв. м. існуючих споруд/будівництва нових споруд</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середні витрати на розробку проектно-кошторисної документації для проведення капітального ремонту споруд</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середня вартість одиниці придбаного спортивного обладнання та інвентарю для комунальних спортивних споруд</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570,00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37500,00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38070,00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середній розмір видатків з бюджету на утримання однієї спортивної споруди комунальної форми власності</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2593118,00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223503,00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2816621,00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3366900,00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565000,00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3931900,00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3545300,00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3545300,00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 xml:space="preserve">середньомісячна заробітна плата одного працівника, видатки на утримання яких </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6950,38</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6950,38</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8640,40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8640,40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9242,42</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9242,42</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80"/>
        </w:trPr>
        <w:tc>
          <w:tcPr>
            <w:tcW w:w="400" w:type="dxa"/>
          </w:tcPr>
          <w:p w:rsidR="00FE6A17" w:rsidRDefault="00FE6A17">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3420" w:type="dxa"/>
            <w:gridSpan w:val="12"/>
          </w:tcPr>
          <w:p w:rsidR="00FE6A17" w:rsidRDefault="00FE6A17">
            <w:pPr>
              <w:pStyle w:val="EMPTYCELLSTYLE"/>
            </w:pPr>
          </w:p>
        </w:tc>
        <w:tc>
          <w:tcPr>
            <w:tcW w:w="1080" w:type="dxa"/>
            <w:gridSpan w:val="6"/>
          </w:tcPr>
          <w:p w:rsidR="00FE6A17" w:rsidRDefault="00FE6A17">
            <w:pPr>
              <w:pStyle w:val="EMPTYCELLSTYLE"/>
            </w:pPr>
          </w:p>
        </w:tc>
        <w:tc>
          <w:tcPr>
            <w:tcW w:w="1840" w:type="dxa"/>
            <w:gridSpan w:val="13"/>
          </w:tcPr>
          <w:p w:rsidR="00FE6A17" w:rsidRDefault="00FE6A17">
            <w:pPr>
              <w:pStyle w:val="EMPTYCELLSTYLE"/>
            </w:pPr>
          </w:p>
        </w:tc>
        <w:tc>
          <w:tcPr>
            <w:tcW w:w="1000" w:type="dxa"/>
            <w:gridSpan w:val="9"/>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9"/>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600" w:type="dxa"/>
            <w:gridSpan w:val="3"/>
          </w:tcPr>
          <w:p w:rsidR="00FE6A17" w:rsidRDefault="00FE6A17">
            <w:pPr>
              <w:pStyle w:val="EMPTYCELLSTYLE"/>
            </w:pPr>
          </w:p>
        </w:tc>
        <w:tc>
          <w:tcPr>
            <w:tcW w:w="3420" w:type="dxa"/>
            <w:gridSpan w:val="12"/>
          </w:tcPr>
          <w:p w:rsidR="00FE6A17" w:rsidRDefault="00FE6A17">
            <w:pPr>
              <w:pStyle w:val="EMPTYCELLSTYLE"/>
            </w:pPr>
          </w:p>
        </w:tc>
        <w:tc>
          <w:tcPr>
            <w:tcW w:w="1080" w:type="dxa"/>
            <w:gridSpan w:val="6"/>
          </w:tcPr>
          <w:p w:rsidR="00FE6A17" w:rsidRDefault="00FE6A17">
            <w:pPr>
              <w:pStyle w:val="EMPTYCELLSTYLE"/>
            </w:pPr>
          </w:p>
        </w:tc>
        <w:tc>
          <w:tcPr>
            <w:tcW w:w="1840" w:type="dxa"/>
            <w:gridSpan w:val="13"/>
          </w:tcPr>
          <w:p w:rsidR="00FE6A17" w:rsidRDefault="00FE6A17">
            <w:pPr>
              <w:pStyle w:val="EMPTYCELLSTYLE"/>
            </w:pPr>
          </w:p>
        </w:tc>
        <w:tc>
          <w:tcPr>
            <w:tcW w:w="1000" w:type="dxa"/>
            <w:gridSpan w:val="9"/>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9"/>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ageBreakBefore/>
            </w:pPr>
          </w:p>
        </w:tc>
        <w:tc>
          <w:tcPr>
            <w:tcW w:w="600" w:type="dxa"/>
            <w:gridSpan w:val="3"/>
          </w:tcPr>
          <w:p w:rsidR="00FE6A17" w:rsidRDefault="00FE6A17">
            <w:pPr>
              <w:pStyle w:val="EMPTYCELLSTYLE"/>
            </w:pPr>
          </w:p>
        </w:tc>
        <w:tc>
          <w:tcPr>
            <w:tcW w:w="3420" w:type="dxa"/>
            <w:gridSpan w:val="12"/>
          </w:tcPr>
          <w:p w:rsidR="00FE6A17" w:rsidRDefault="00FE6A17">
            <w:pPr>
              <w:pStyle w:val="EMPTYCELLSTYLE"/>
            </w:pPr>
          </w:p>
        </w:tc>
        <w:tc>
          <w:tcPr>
            <w:tcW w:w="1080" w:type="dxa"/>
            <w:gridSpan w:val="6"/>
          </w:tcPr>
          <w:p w:rsidR="00FE6A17" w:rsidRDefault="00FE6A17">
            <w:pPr>
              <w:pStyle w:val="EMPTYCELLSTYLE"/>
            </w:pPr>
          </w:p>
        </w:tc>
        <w:tc>
          <w:tcPr>
            <w:tcW w:w="1840" w:type="dxa"/>
            <w:gridSpan w:val="13"/>
          </w:tcPr>
          <w:p w:rsidR="00FE6A17" w:rsidRDefault="00FE6A17">
            <w:pPr>
              <w:pStyle w:val="EMPTYCELLSTYLE"/>
            </w:pPr>
          </w:p>
        </w:tc>
        <w:tc>
          <w:tcPr>
            <w:tcW w:w="1000" w:type="dxa"/>
            <w:gridSpan w:val="9"/>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9"/>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Pr>
          <w:p w:rsidR="00FE6A17" w:rsidRDefault="00FE6A17">
            <w:pPr>
              <w:pStyle w:val="EMPTYCELLSTYLE"/>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здійснюються з бюджету</w:t>
            </w:r>
          </w:p>
        </w:tc>
        <w:tc>
          <w:tcPr>
            <w:tcW w:w="1080" w:type="dxa"/>
            <w:gridSpan w:val="6"/>
          </w:tcPr>
          <w:p w:rsidR="00FE6A17" w:rsidRDefault="00FE6A17">
            <w:pPr>
              <w:pStyle w:val="EMPTYCELLSTYLE"/>
            </w:pPr>
          </w:p>
        </w:tc>
        <w:tc>
          <w:tcPr>
            <w:tcW w:w="1840" w:type="dxa"/>
            <w:gridSpan w:val="13"/>
          </w:tcPr>
          <w:p w:rsidR="00FE6A17" w:rsidRDefault="00FE6A17">
            <w:pPr>
              <w:pStyle w:val="EMPTYCELLSTYLE"/>
            </w:pPr>
          </w:p>
        </w:tc>
        <w:tc>
          <w:tcPr>
            <w:tcW w:w="1000" w:type="dxa"/>
            <w:gridSpan w:val="9"/>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9"/>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Якості</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комунальних спортивних споруд, технічний стан яких поліпшено у поточному році</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од.</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рівень виконання робіт з капітального ремонту (реконструкції) комунальних спортивних споруд на кінець року,</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відс.</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30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 xml:space="preserve">динаміка** кількості спортивних заходів (навчально-тренувальних зборів, змагань), що проводяться на комунальних спортивних спорудах видатки на утримання/надання фінансової підтримки яких/яким здійснюються з бюджету, порівняно з минулим роком </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відс.</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w:t>
            </w:r>
            <w:r>
              <w:rPr>
                <w:rFonts w:ascii="Arial" w:eastAsia="Arial" w:hAnsi="Arial" w:cs="Arial"/>
                <w:sz w:val="16"/>
              </w:rPr>
              <w:t>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20"/>
        </w:trPr>
        <w:tc>
          <w:tcPr>
            <w:tcW w:w="400" w:type="dxa"/>
          </w:tcPr>
          <w:p w:rsidR="00FE6A17" w:rsidRDefault="00FE6A17">
            <w:pPr>
              <w:pStyle w:val="EMPTYCELLSTYLE"/>
            </w:pPr>
          </w:p>
        </w:tc>
        <w:tc>
          <w:tcPr>
            <w:tcW w:w="12940" w:type="dxa"/>
            <w:gridSpan w:val="87"/>
            <w:tcMar>
              <w:top w:w="0" w:type="dxa"/>
              <w:left w:w="0" w:type="dxa"/>
              <w:bottom w:w="0" w:type="dxa"/>
              <w:right w:w="0" w:type="dxa"/>
            </w:tcMar>
            <w:vAlign w:val="center"/>
          </w:tcPr>
          <w:p w:rsidR="00FE6A17" w:rsidRDefault="00A92520">
            <w:r>
              <w:rPr>
                <w:b/>
              </w:rPr>
              <w:t>2) результативні показники бюджетної програми у   2023-2024 роках:</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20"/>
        </w:trPr>
        <w:tc>
          <w:tcPr>
            <w:tcW w:w="400" w:type="dxa"/>
          </w:tcPr>
          <w:p w:rsidR="00FE6A17" w:rsidRDefault="00FE6A17">
            <w:pPr>
              <w:pStyle w:val="EMPTYCELLSTYLE"/>
            </w:pPr>
          </w:p>
        </w:tc>
        <w:tc>
          <w:tcPr>
            <w:tcW w:w="60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N</w:t>
            </w:r>
            <w:r>
              <w:rPr>
                <w:sz w:val="16"/>
              </w:rPr>
              <w:br/>
              <w:t>з/п</w:t>
            </w:r>
          </w:p>
        </w:tc>
        <w:tc>
          <w:tcPr>
            <w:tcW w:w="3420" w:type="dxa"/>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Показники</w:t>
            </w:r>
          </w:p>
        </w:tc>
        <w:tc>
          <w:tcPr>
            <w:tcW w:w="1080"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Одиниця виміру</w:t>
            </w:r>
          </w:p>
        </w:tc>
        <w:tc>
          <w:tcPr>
            <w:tcW w:w="1840"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Джерело інформації</w:t>
            </w:r>
          </w:p>
        </w:tc>
        <w:tc>
          <w:tcPr>
            <w:tcW w:w="3000" w:type="dxa"/>
            <w:gridSpan w:val="2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2023 рік(прогноз)</w:t>
            </w:r>
          </w:p>
        </w:tc>
        <w:tc>
          <w:tcPr>
            <w:tcW w:w="3000" w:type="dxa"/>
            <w:gridSpan w:val="2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2024 рік(прогноз)</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40"/>
        </w:trPr>
        <w:tc>
          <w:tcPr>
            <w:tcW w:w="400" w:type="dxa"/>
          </w:tcPr>
          <w:p w:rsidR="00FE6A17" w:rsidRDefault="00FE6A17">
            <w:pPr>
              <w:pStyle w:val="EMPTYCELLSTYLE"/>
            </w:pPr>
          </w:p>
        </w:tc>
        <w:tc>
          <w:tcPr>
            <w:tcW w:w="60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3420" w:type="dxa"/>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80" w:type="dxa"/>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840" w:type="dxa"/>
            <w:gridSpan w:val="1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разом</w:t>
            </w:r>
            <w:r>
              <w:rPr>
                <w:sz w:val="16"/>
              </w:rPr>
              <w:br/>
              <w:t>(5 + 6)</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0" w:type="dxa"/>
              <w:bottom w:w="0" w:type="dxa"/>
              <w:right w:w="0" w:type="dxa"/>
            </w:tcMar>
          </w:tcPr>
          <w:p w:rsidR="00FE6A17" w:rsidRDefault="00A92520">
            <w:pPr>
              <w:ind w:left="60"/>
              <w:jc w:val="center"/>
            </w:pPr>
            <w:r>
              <w:rPr>
                <w:sz w:val="16"/>
              </w:rPr>
              <w:t>разом</w:t>
            </w:r>
            <w:r>
              <w:rPr>
                <w:sz w:val="16"/>
              </w:rPr>
              <w:br/>
              <w:t>(8 + 9)</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342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Затрат</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штатних працівників комунальної спортивної споруди, видатки на утримання яких здійснюються з міського бюджету</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осіб</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штатний розпис</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18,00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Продукту</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38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кількість спортивних заходів, проведених на комунальній спортивній споруді</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од.</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звіт установи</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153,00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Ефективності</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середній розмір видатків з бюджету на утримання однієї спортивної споруди комунальної форми власності</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3832541,00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3832541,00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4078403,00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4078403,00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5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середньомісячна заробітна плата одного працівника, видатки на утримання яких здійснюються з бюджету</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грн.</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9263,20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9263,20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9907,93</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9907,93</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26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b/>
                <w:sz w:val="14"/>
              </w:rPr>
              <w:t>Якості</w:t>
            </w:r>
          </w:p>
        </w:tc>
        <w:tc>
          <w:tcPr>
            <w:tcW w:w="108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840"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300"/>
        </w:trPr>
        <w:tc>
          <w:tcPr>
            <w:tcW w:w="400" w:type="dxa"/>
          </w:tcPr>
          <w:p w:rsidR="00FE6A17" w:rsidRDefault="00FE6A17">
            <w:pPr>
              <w:pStyle w:val="EMPTYCELLSTYLE"/>
            </w:pPr>
          </w:p>
        </w:tc>
        <w:tc>
          <w:tcPr>
            <w:tcW w:w="6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3420" w:type="dxa"/>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 xml:space="preserve">динаміка** кількості спортивних заходів (навчально-тренувальних зборів, змагань), що проводяться на комунальних спортивних спорудах видатки на утримання/надання фінансової підтримки яких/яким здійснюються з бюджету, порівняно з минулим роком </w:t>
            </w:r>
          </w:p>
        </w:tc>
        <w:tc>
          <w:tcPr>
            <w:tcW w:w="108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jc w:val="center"/>
            </w:pPr>
            <w:r>
              <w:rPr>
                <w:rFonts w:ascii="Arial" w:eastAsia="Arial" w:hAnsi="Arial" w:cs="Arial"/>
                <w:sz w:val="16"/>
              </w:rPr>
              <w:t>відс.</w:t>
            </w:r>
          </w:p>
        </w:tc>
        <w:tc>
          <w:tcPr>
            <w:tcW w:w="1840" w:type="dxa"/>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розрахунок</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0,00</w:t>
            </w:r>
          </w:p>
        </w:tc>
        <w:tc>
          <w:tcPr>
            <w:tcW w:w="1000" w:type="dxa"/>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100,00</w:t>
            </w: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400"/>
        </w:trPr>
        <w:tc>
          <w:tcPr>
            <w:tcW w:w="400" w:type="dxa"/>
          </w:tcPr>
          <w:p w:rsidR="00FE6A17" w:rsidRDefault="00FE6A17">
            <w:pPr>
              <w:pStyle w:val="EMPTYCELLSTYLE"/>
            </w:pPr>
          </w:p>
        </w:tc>
        <w:tc>
          <w:tcPr>
            <w:tcW w:w="600" w:type="dxa"/>
            <w:gridSpan w:val="3"/>
          </w:tcPr>
          <w:p w:rsidR="00FE6A17" w:rsidRDefault="00FE6A17">
            <w:pPr>
              <w:pStyle w:val="EMPTYCELLSTYLE"/>
            </w:pPr>
          </w:p>
        </w:tc>
        <w:tc>
          <w:tcPr>
            <w:tcW w:w="3420" w:type="dxa"/>
            <w:gridSpan w:val="12"/>
          </w:tcPr>
          <w:p w:rsidR="00FE6A17" w:rsidRDefault="00FE6A17">
            <w:pPr>
              <w:pStyle w:val="EMPTYCELLSTYLE"/>
            </w:pPr>
          </w:p>
        </w:tc>
        <w:tc>
          <w:tcPr>
            <w:tcW w:w="1080" w:type="dxa"/>
            <w:gridSpan w:val="6"/>
          </w:tcPr>
          <w:p w:rsidR="00FE6A17" w:rsidRDefault="00FE6A17">
            <w:pPr>
              <w:pStyle w:val="EMPTYCELLSTYLE"/>
            </w:pPr>
          </w:p>
        </w:tc>
        <w:tc>
          <w:tcPr>
            <w:tcW w:w="1840" w:type="dxa"/>
            <w:gridSpan w:val="13"/>
          </w:tcPr>
          <w:p w:rsidR="00FE6A17" w:rsidRDefault="00FE6A17">
            <w:pPr>
              <w:pStyle w:val="EMPTYCELLSTYLE"/>
            </w:pPr>
          </w:p>
        </w:tc>
        <w:tc>
          <w:tcPr>
            <w:tcW w:w="1000" w:type="dxa"/>
            <w:gridSpan w:val="9"/>
          </w:tcPr>
          <w:p w:rsidR="00FE6A17" w:rsidRDefault="00FE6A17">
            <w:pPr>
              <w:pStyle w:val="EMPTYCELLSTYLE"/>
            </w:pPr>
          </w:p>
        </w:tc>
        <w:tc>
          <w:tcPr>
            <w:tcW w:w="1000" w:type="dxa"/>
            <w:gridSpan w:val="9"/>
          </w:tcPr>
          <w:p w:rsidR="00FE6A17" w:rsidRDefault="00FE6A17">
            <w:pPr>
              <w:pStyle w:val="EMPTYCELLSTYLE"/>
            </w:pPr>
          </w:p>
        </w:tc>
        <w:tc>
          <w:tcPr>
            <w:tcW w:w="1000" w:type="dxa"/>
            <w:gridSpan w:val="10"/>
          </w:tcPr>
          <w:p w:rsidR="00FE6A17" w:rsidRDefault="00FE6A17">
            <w:pPr>
              <w:pStyle w:val="EMPTYCELLSTYLE"/>
            </w:pPr>
          </w:p>
        </w:tc>
        <w:tc>
          <w:tcPr>
            <w:tcW w:w="1000" w:type="dxa"/>
            <w:gridSpan w:val="9"/>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0" w:type="dxa"/>
            <w:gridSpan w:val="8"/>
          </w:tcPr>
          <w:p w:rsidR="00FE6A17" w:rsidRDefault="00FE6A17">
            <w:pPr>
              <w:pStyle w:val="EMPTYCELLSTYLE"/>
            </w:pPr>
          </w:p>
        </w:tc>
        <w:tc>
          <w:tcPr>
            <w:tcW w:w="100" w:type="dxa"/>
            <w:gridSpan w:val="4"/>
          </w:tcPr>
          <w:p w:rsidR="00FE6A17" w:rsidRDefault="00FE6A17">
            <w:pPr>
              <w:pStyle w:val="EMPTYCELLSTYLE"/>
            </w:pPr>
          </w:p>
        </w:tc>
        <w:tc>
          <w:tcPr>
            <w:tcW w:w="400" w:type="dxa"/>
            <w:gridSpan w:val="3"/>
          </w:tcPr>
          <w:p w:rsidR="00FE6A17" w:rsidRDefault="00FE6A17">
            <w:pPr>
              <w:pStyle w:val="EMPTYCELLSTYLE"/>
            </w:pPr>
          </w:p>
        </w:tc>
      </w:tr>
      <w:tr w:rsidR="00FE6A17">
        <w:tblPrEx>
          <w:tblCellMar>
            <w:top w:w="0" w:type="dxa"/>
            <w:bottom w:w="0" w:type="dxa"/>
          </w:tblCellMar>
        </w:tblPrEx>
        <w:trPr>
          <w:trHeight w:hRule="exact" w:val="1640"/>
        </w:trPr>
        <w:tc>
          <w:tcPr>
            <w:tcW w:w="16840" w:type="dxa"/>
            <w:gridSpan w:val="119"/>
            <w:tcMar>
              <w:top w:w="0" w:type="dxa"/>
              <w:left w:w="0" w:type="dxa"/>
              <w:bottom w:w="0" w:type="dxa"/>
              <w:right w:w="0" w:type="dxa"/>
            </w:tcMar>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40"/>
        </w:trPr>
        <w:tc>
          <w:tcPr>
            <w:tcW w:w="0" w:type="auto"/>
            <w:gridSpan w:val="2"/>
          </w:tcPr>
          <w:p w:rsidR="00FE6A17" w:rsidRDefault="00FE6A17">
            <w:pPr>
              <w:pStyle w:val="EMPTYCELLSTYLE"/>
              <w:pageBreakBefor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4"/>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5"/>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7"/>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20"/>
        </w:trPr>
        <w:tc>
          <w:tcPr>
            <w:tcW w:w="0" w:type="auto"/>
            <w:gridSpan w:val="2"/>
          </w:tcPr>
          <w:p w:rsidR="00FE6A17" w:rsidRDefault="00FE6A17">
            <w:pPr>
              <w:pStyle w:val="EMPTYCELLSTYLE"/>
            </w:pPr>
          </w:p>
        </w:tc>
        <w:tc>
          <w:tcPr>
            <w:tcW w:w="0" w:type="auto"/>
            <w:gridSpan w:val="96"/>
            <w:tcMar>
              <w:top w:w="0" w:type="dxa"/>
              <w:left w:w="0" w:type="dxa"/>
              <w:bottom w:w="0" w:type="dxa"/>
              <w:right w:w="0" w:type="dxa"/>
            </w:tcMar>
            <w:vAlign w:val="center"/>
          </w:tcPr>
          <w:p w:rsidR="00FE6A17" w:rsidRDefault="00A92520">
            <w:pPr>
              <w:ind w:left="60"/>
            </w:pPr>
            <w:r>
              <w:rPr>
                <w:b/>
              </w:rPr>
              <w:t>9. Структура видатків на оплату праці:</w:t>
            </w:r>
          </w:p>
        </w:tc>
        <w:tc>
          <w:tcPr>
            <w:tcW w:w="0" w:type="auto"/>
            <w:gridSpan w:val="10"/>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gridSpan w:val="2"/>
          </w:tcPr>
          <w:p w:rsidR="00FE6A17" w:rsidRDefault="00FE6A17">
            <w:pPr>
              <w:pStyle w:val="EMPTYCELLSTYLE"/>
            </w:pPr>
          </w:p>
        </w:tc>
        <w:tc>
          <w:tcPr>
            <w:tcW w:w="0" w:type="auto"/>
            <w:gridSpan w:val="21"/>
            <w:vMerge w:val="restart"/>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Найменування</w:t>
            </w:r>
          </w:p>
        </w:tc>
        <w:tc>
          <w:tcPr>
            <w:tcW w:w="0" w:type="auto"/>
            <w:gridSpan w:val="16"/>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jc w:val="center"/>
            </w:pPr>
            <w:r>
              <w:rPr>
                <w:sz w:val="16"/>
              </w:rPr>
              <w:t>2020 рік (звіт)</w:t>
            </w:r>
          </w:p>
        </w:tc>
        <w:tc>
          <w:tcPr>
            <w:tcW w:w="0" w:type="auto"/>
            <w:gridSpan w:val="1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jc w:val="center"/>
            </w:pPr>
            <w:r>
              <w:rPr>
                <w:sz w:val="16"/>
              </w:rPr>
              <w:t>2021 рік (затверджено)</w:t>
            </w:r>
          </w:p>
        </w:tc>
        <w:tc>
          <w:tcPr>
            <w:tcW w:w="0" w:type="auto"/>
            <w:gridSpan w:val="1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jc w:val="center"/>
            </w:pPr>
            <w:r>
              <w:rPr>
                <w:sz w:val="16"/>
              </w:rPr>
              <w:t>2022 рік (проект)</w:t>
            </w:r>
          </w:p>
        </w:tc>
        <w:tc>
          <w:tcPr>
            <w:tcW w:w="0" w:type="auto"/>
            <w:gridSpan w:val="15"/>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jc w:val="center"/>
            </w:pPr>
            <w:r>
              <w:rPr>
                <w:sz w:val="16"/>
              </w:rPr>
              <w:t>2023 рік (прогноз)</w:t>
            </w:r>
          </w:p>
        </w:tc>
        <w:tc>
          <w:tcPr>
            <w:tcW w:w="0" w:type="auto"/>
            <w:gridSpan w:val="1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jc w:val="center"/>
            </w:pPr>
            <w:r>
              <w:rPr>
                <w:sz w:val="16"/>
              </w:rPr>
              <w:t>2024 рік (прогноз)</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40"/>
        </w:trPr>
        <w:tc>
          <w:tcPr>
            <w:tcW w:w="0" w:type="auto"/>
            <w:gridSpan w:val="2"/>
          </w:tcPr>
          <w:p w:rsidR="00FE6A17" w:rsidRDefault="00FE6A17">
            <w:pPr>
              <w:pStyle w:val="EMPTYCELLSTYLE"/>
            </w:pPr>
          </w:p>
        </w:tc>
        <w:tc>
          <w:tcPr>
            <w:tcW w:w="0" w:type="auto"/>
            <w:gridSpan w:val="21"/>
            <w:vMerge/>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спеціальний фонд</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спеціальний фонд</w:t>
            </w:r>
          </w:p>
        </w:tc>
        <w:tc>
          <w:tcPr>
            <w:tcW w:w="0" w:type="auto"/>
            <w:gridSpan w:val="7"/>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загальний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спеціальний фонд</w:t>
            </w:r>
          </w:p>
        </w:tc>
        <w:tc>
          <w:tcPr>
            <w:tcW w:w="0" w:type="auto"/>
            <w:gridSpan w:val="8"/>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загальний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40" w:type="dxa"/>
              <w:left w:w="0" w:type="dxa"/>
              <w:bottom w:w="0" w:type="dxa"/>
              <w:right w:w="0" w:type="dxa"/>
            </w:tcMar>
          </w:tcPr>
          <w:p w:rsidR="00FE6A17" w:rsidRDefault="00A92520">
            <w:pPr>
              <w:ind w:left="60"/>
              <w:jc w:val="center"/>
            </w:pPr>
            <w:r>
              <w:rPr>
                <w:sz w:val="16"/>
              </w:rPr>
              <w:t>спеціальний фонд</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Обов’язкові виплати</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503 816</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664 128</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722 273</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790 776</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844 776</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Премії</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667 287</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613 659</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637 770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694 716</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742 118</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Матеріальна допомога</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39 967</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50 979</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55 591</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60 678</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64 821</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8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Стимулюючі доплати та надбавки, що носять необов’язковий характер</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38 303</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49 970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53 229</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59 075</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63 549</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Інші виплати</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251 908</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332 064</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361 137</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395 605</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424 848</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1 501 281</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1 710 800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1 830 000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2 000 850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2 140 112</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40"/>
        </w:trPr>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4"/>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5"/>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7"/>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40"/>
        </w:trPr>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4"/>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5"/>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7"/>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60"/>
        </w:trPr>
        <w:tc>
          <w:tcPr>
            <w:tcW w:w="0" w:type="auto"/>
            <w:gridSpan w:val="2"/>
          </w:tcPr>
          <w:p w:rsidR="00FE6A17" w:rsidRDefault="00FE6A17">
            <w:pPr>
              <w:pStyle w:val="EMPTYCELLSTYLE"/>
            </w:pPr>
          </w:p>
        </w:tc>
        <w:tc>
          <w:tcPr>
            <w:tcW w:w="0" w:type="auto"/>
            <w:gridSpan w:val="97"/>
            <w:tcMar>
              <w:top w:w="0" w:type="dxa"/>
              <w:left w:w="0" w:type="dxa"/>
              <w:bottom w:w="0" w:type="dxa"/>
              <w:right w:w="0" w:type="dxa"/>
            </w:tcMar>
            <w:vAlign w:val="center"/>
          </w:tcPr>
          <w:p w:rsidR="00FE6A17" w:rsidRDefault="00A92520">
            <w:pPr>
              <w:ind w:left="60"/>
            </w:pPr>
            <w:r>
              <w:rPr>
                <w:b/>
              </w:rPr>
              <w:t>10. Чисельність зайнятих у бюджетних установах:</w:t>
            </w:r>
          </w:p>
        </w:tc>
        <w:tc>
          <w:tcPr>
            <w:tcW w:w="0" w:type="auto"/>
            <w:gridSpan w:val="7"/>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gridSpan w:val="2"/>
          </w:tcPr>
          <w:p w:rsidR="00FE6A17" w:rsidRDefault="00FE6A17">
            <w:pPr>
              <w:pStyle w:val="EMPTYCELLSTYLE"/>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N</w:t>
            </w:r>
            <w:r>
              <w:rPr>
                <w:sz w:val="16"/>
              </w:rPr>
              <w:br/>
              <w:t>з/п</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Категорії працівників</w:t>
            </w:r>
          </w:p>
        </w:tc>
        <w:tc>
          <w:tcPr>
            <w:tcW w:w="0" w:type="auto"/>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2020 рік (звіт)</w:t>
            </w:r>
          </w:p>
        </w:tc>
        <w:tc>
          <w:tcPr>
            <w:tcW w:w="0" w:type="auto"/>
            <w:gridSpan w:val="3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2021 рік (затверджено)</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 xml:space="preserve">2022 рік </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 xml:space="preserve">2023 рік </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 xml:space="preserve">2024 рік </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40"/>
        </w:trPr>
        <w:tc>
          <w:tcPr>
            <w:tcW w:w="0" w:type="auto"/>
            <w:gridSpan w:val="2"/>
          </w:tcPr>
          <w:p w:rsidR="00FE6A17" w:rsidRDefault="00FE6A17">
            <w:pPr>
              <w:pStyle w:val="EMPTYCELLSTYLE"/>
            </w:pPr>
          </w:p>
        </w:tc>
        <w:tc>
          <w:tcPr>
            <w:tcW w:w="0" w:type="auto"/>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затверджено</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фактично</w:t>
            </w:r>
            <w:r>
              <w:rPr>
                <w:sz w:val="16"/>
              </w:rPr>
              <w:br/>
              <w:t>зайняті</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затверджено</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фактично</w:t>
            </w:r>
            <w:r>
              <w:rPr>
                <w:sz w:val="16"/>
              </w:rPr>
              <w:br/>
              <w:t>зайняті</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затверджено</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фактично</w:t>
            </w:r>
            <w:r>
              <w:rPr>
                <w:sz w:val="16"/>
              </w:rPr>
              <w:br/>
              <w:t>зайняті</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затверджено</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фактично</w:t>
            </w:r>
            <w:r>
              <w:rPr>
                <w:sz w:val="16"/>
              </w:rPr>
              <w:br/>
              <w:t>зайняті</w:t>
            </w:r>
          </w:p>
        </w:tc>
        <w:tc>
          <w:tcPr>
            <w:tcW w:w="0" w:type="auto"/>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14</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16</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1</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Керівники</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2</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Спеціалісти</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3</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Інші працівники</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4</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Робітники</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5</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Інструктори</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6</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Молодший медичний персонал</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6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7</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Молодший обслуговуючий персонал</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3,00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2,50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3,00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3,00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3,00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3,00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3,00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4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tcPr>
          <w:p w:rsidR="00FE6A17" w:rsidRDefault="00A92520">
            <w:pPr>
              <w:jc w:val="center"/>
            </w:pPr>
            <w:r>
              <w:rPr>
                <w:rFonts w:ascii="Arial" w:eastAsia="Arial" w:hAnsi="Arial" w:cs="Arial"/>
                <w:sz w:val="16"/>
              </w:rPr>
              <w:t>8</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Техніки</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1,00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4,00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gridSpan w:val="2"/>
          </w:tcPr>
          <w:p w:rsidR="00FE6A17" w:rsidRDefault="00FE6A17">
            <w:pPr>
              <w:pStyle w:val="EMPTYCELLSTYLE"/>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ind w:left="60"/>
              <w:jc w:val="cente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18,00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16,50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15,00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15,00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18,00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18,00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18,00</w:t>
            </w:r>
          </w:p>
        </w:tc>
        <w:tc>
          <w:tcPr>
            <w:tcW w:w="0" w:type="auto"/>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0,00</w:t>
            </w: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40"/>
        </w:trPr>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4"/>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5"/>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4"/>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7"/>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7"/>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040"/>
        </w:trPr>
        <w:tc>
          <w:tcPr>
            <w:tcW w:w="0" w:type="auto"/>
            <w:gridSpan w:val="118"/>
            <w:tcMar>
              <w:top w:w="0" w:type="dxa"/>
              <w:left w:w="0" w:type="dxa"/>
              <w:bottom w:w="0" w:type="dxa"/>
              <w:right w:w="0" w:type="dxa"/>
            </w:tcMar>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ageBreakBefor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8"/>
          </w:tcPr>
          <w:p w:rsidR="00FE6A17" w:rsidRDefault="00FE6A17">
            <w:pPr>
              <w:pStyle w:val="EMPTYCELLSTYLE"/>
            </w:pPr>
          </w:p>
        </w:tc>
        <w:tc>
          <w:tcPr>
            <w:tcW w:w="0" w:type="auto"/>
            <w:gridSpan w:val="7"/>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7"/>
          </w:tcPr>
          <w:p w:rsidR="00FE6A17" w:rsidRDefault="00FE6A17">
            <w:pPr>
              <w:pStyle w:val="EMPTYCELLSTYLE"/>
            </w:pPr>
          </w:p>
        </w:tc>
        <w:tc>
          <w:tcPr>
            <w:tcW w:w="0" w:type="auto"/>
            <w:gridSpan w:val="3"/>
          </w:tcPr>
          <w:p w:rsidR="00FE6A17" w:rsidRDefault="00FE6A17">
            <w:pPr>
              <w:pStyle w:val="EMPTYCELLSTYLE"/>
            </w:pPr>
          </w:p>
        </w:tc>
        <w:tc>
          <w:tcPr>
            <w:tcW w:w="0" w:type="auto"/>
            <w:gridSpan w:val="9"/>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640"/>
        </w:trPr>
        <w:tc>
          <w:tcPr>
            <w:tcW w:w="0" w:type="auto"/>
          </w:tcPr>
          <w:p w:rsidR="00FE6A17" w:rsidRDefault="00FE6A17">
            <w:pPr>
              <w:pStyle w:val="EMPTYCELLSTYLE"/>
            </w:pPr>
          </w:p>
        </w:tc>
        <w:tc>
          <w:tcPr>
            <w:tcW w:w="0" w:type="auto"/>
            <w:gridSpan w:val="113"/>
            <w:tcMar>
              <w:top w:w="120" w:type="dxa"/>
              <w:left w:w="0" w:type="dxa"/>
              <w:bottom w:w="0" w:type="dxa"/>
              <w:right w:w="0" w:type="dxa"/>
            </w:tcMar>
          </w:tcPr>
          <w:p w:rsidR="00FE6A17" w:rsidRDefault="00A92520">
            <w:pPr>
              <w:ind w:left="60"/>
            </w:pPr>
            <w:r>
              <w:rPr>
                <w:b/>
                <w:sz w:val="22"/>
              </w:rPr>
              <w:t>11. Місцеві/регіональні програми, які виконуються в межах бюджетної програми:</w:t>
            </w: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20"/>
        </w:trPr>
        <w:tc>
          <w:tcPr>
            <w:tcW w:w="0" w:type="auto"/>
          </w:tcPr>
          <w:p w:rsidR="00FE6A17" w:rsidRDefault="00FE6A17">
            <w:pPr>
              <w:pStyle w:val="EMPTYCELLSTYLE"/>
            </w:pPr>
          </w:p>
        </w:tc>
        <w:tc>
          <w:tcPr>
            <w:tcW w:w="0" w:type="auto"/>
            <w:gridSpan w:val="100"/>
            <w:tcMar>
              <w:top w:w="0" w:type="dxa"/>
              <w:left w:w="0" w:type="dxa"/>
              <w:bottom w:w="0" w:type="dxa"/>
              <w:right w:w="0" w:type="dxa"/>
            </w:tcMar>
            <w:vAlign w:val="center"/>
          </w:tcPr>
          <w:p w:rsidR="00FE6A17" w:rsidRDefault="00A92520">
            <w:r>
              <w:rPr>
                <w:b/>
              </w:rPr>
              <w:t>1) місцеві/регіональні програми, які виконуються в межах бюджетної програми у 2020 - 2022 роках:</w:t>
            </w:r>
          </w:p>
        </w:tc>
        <w:tc>
          <w:tcPr>
            <w:tcW w:w="0" w:type="auto"/>
            <w:gridSpan w:val="9"/>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 з/п</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r>
              <w:rPr>
                <w:sz w:val="16"/>
              </w:rPr>
              <w:br/>
              <w:t>місцевої/регіональної</w:t>
            </w:r>
            <w:r>
              <w:rPr>
                <w:sz w:val="16"/>
              </w:rPr>
              <w:br/>
              <w:t>програми</w:t>
            </w:r>
          </w:p>
        </w:tc>
        <w:tc>
          <w:tcPr>
            <w:tcW w:w="0" w:type="auto"/>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Коли та яким документом</w:t>
            </w:r>
            <w:r>
              <w:rPr>
                <w:sz w:val="16"/>
              </w:rPr>
              <w:br/>
              <w:t>затверджена програма</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2020 рік (звіт)</w:t>
            </w:r>
          </w:p>
        </w:tc>
        <w:tc>
          <w:tcPr>
            <w:tcW w:w="0" w:type="auto"/>
            <w:gridSpan w:val="2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2021 рік (затверджено)</w:t>
            </w:r>
          </w:p>
        </w:tc>
        <w:tc>
          <w:tcPr>
            <w:tcW w:w="0" w:type="auto"/>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2022 рік (проект)</w:t>
            </w: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разом</w:t>
            </w:r>
            <w:r>
              <w:rPr>
                <w:sz w:val="14"/>
              </w:rPr>
              <w:br/>
              <w:t>(4 + 5)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разом</w:t>
            </w:r>
            <w:r>
              <w:rPr>
                <w:sz w:val="14"/>
              </w:rPr>
              <w:br/>
              <w:t>(7 + 8)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разом</w:t>
            </w:r>
            <w:r>
              <w:rPr>
                <w:sz w:val="14"/>
              </w:rPr>
              <w:br/>
              <w:t>(10 + 11)</w:t>
            </w: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720"/>
        </w:trPr>
        <w:tc>
          <w:tcPr>
            <w:tcW w:w="0" w:type="auto"/>
          </w:tcPr>
          <w:p w:rsidR="00FE6A17" w:rsidRDefault="00FE6A17">
            <w:pPr>
              <w:pStyle w:val="EMPTYCELLSTYLE"/>
            </w:pP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rsidR="00FE6A17" w:rsidRDefault="00A92520">
            <w:pPr>
              <w:jc w:val="center"/>
            </w:pPr>
            <w:r>
              <w:rPr>
                <w:rFonts w:ascii="Arial" w:eastAsia="Arial" w:hAnsi="Arial" w:cs="Arial"/>
                <w:sz w:val="16"/>
              </w:rPr>
              <w:t>1</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 xml:space="preserve">Програма розвитку фізичної культури і спорту у  Коростенській міській територіальній громаді на 2021-2025 роки </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№77 від 24.12.2020р.</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2 593 118</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120 000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2 713 118</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3 366 900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565 000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3 931 900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3 545 300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3 545 300</w:t>
            </w: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2 593 118</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120 000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2 713 118</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3 366 900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565 000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3 931 900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3 545 300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right="60"/>
              <w:jc w:val="right"/>
            </w:pPr>
            <w:r>
              <w:rPr>
                <w:b/>
                <w:sz w:val="16"/>
              </w:rPr>
              <w:t>3 545 300</w:t>
            </w: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20"/>
        </w:trPr>
        <w:tc>
          <w:tcPr>
            <w:tcW w:w="0" w:type="auto"/>
          </w:tcPr>
          <w:p w:rsidR="00FE6A17" w:rsidRDefault="00FE6A17">
            <w:pPr>
              <w:pStyle w:val="EMPTYCELLSTYLE"/>
            </w:pPr>
          </w:p>
        </w:tc>
        <w:tc>
          <w:tcPr>
            <w:tcW w:w="0" w:type="auto"/>
            <w:gridSpan w:val="76"/>
            <w:tcMar>
              <w:top w:w="0" w:type="dxa"/>
              <w:left w:w="0" w:type="dxa"/>
              <w:bottom w:w="0" w:type="dxa"/>
              <w:right w:w="0" w:type="dxa"/>
            </w:tcMar>
            <w:vAlign w:val="center"/>
          </w:tcPr>
          <w:p w:rsidR="00FE6A17" w:rsidRDefault="00A92520">
            <w:r>
              <w:rPr>
                <w:b/>
              </w:rPr>
              <w:t>2) місцеві/регіональні програми, які виконуються в межах бюджетної програми у 2023-2024 роках</w:t>
            </w:r>
          </w:p>
        </w:tc>
        <w:tc>
          <w:tcPr>
            <w:tcW w:w="0" w:type="auto"/>
            <w:gridSpan w:val="9"/>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 з/п</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r>
              <w:rPr>
                <w:sz w:val="16"/>
              </w:rPr>
              <w:br/>
              <w:t>місцевої/регіональної</w:t>
            </w:r>
            <w:r>
              <w:rPr>
                <w:sz w:val="16"/>
              </w:rPr>
              <w:br/>
              <w:t>програми</w:t>
            </w:r>
          </w:p>
        </w:tc>
        <w:tc>
          <w:tcPr>
            <w:tcW w:w="0" w:type="auto"/>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Коли та яким документом</w:t>
            </w:r>
            <w:r>
              <w:rPr>
                <w:sz w:val="16"/>
              </w:rPr>
              <w:br/>
            </w:r>
            <w:r>
              <w:rPr>
                <w:sz w:val="16"/>
              </w:rPr>
              <w:t>затверджена програма</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2023 рік (прогноз)</w:t>
            </w:r>
          </w:p>
        </w:tc>
        <w:tc>
          <w:tcPr>
            <w:tcW w:w="0" w:type="auto"/>
            <w:gridSpan w:val="2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2024 рік (прогноз)</w:t>
            </w: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8"/>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разом</w:t>
            </w:r>
            <w:r>
              <w:rPr>
                <w:sz w:val="14"/>
              </w:rPr>
              <w:br/>
              <w:t>(4 + 5)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 фонд</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4"/>
              </w:rPr>
              <w:t>разом</w:t>
            </w:r>
            <w:r>
              <w:rPr>
                <w:sz w:val="14"/>
              </w:rPr>
              <w:br/>
              <w:t>(7 + 8)</w:t>
            </w: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720"/>
        </w:trPr>
        <w:tc>
          <w:tcPr>
            <w:tcW w:w="0" w:type="auto"/>
          </w:tcPr>
          <w:p w:rsidR="00FE6A17" w:rsidRDefault="00FE6A17">
            <w:pPr>
              <w:pStyle w:val="EMPTYCELLSTYLE"/>
            </w:pP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rsidR="00FE6A17" w:rsidRDefault="00A92520">
            <w:pPr>
              <w:jc w:val="center"/>
            </w:pPr>
            <w:r>
              <w:rPr>
                <w:rFonts w:ascii="Arial" w:eastAsia="Arial" w:hAnsi="Arial" w:cs="Arial"/>
                <w:sz w:val="16"/>
              </w:rPr>
              <w:t>1</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 xml:space="preserve">Програма розвитку фізичної культури і спорту у  Коростенській міській територіальній громаді на 2021-2025 роки </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№77 від 24.12.2020р.</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3 832 541</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3 832 541</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4 078 403</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4 078 403</w:t>
            </w: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3 832 541</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3 832 541</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4 078 403</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4 078 403</w:t>
            </w: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8"/>
          </w:tcPr>
          <w:p w:rsidR="00FE6A17" w:rsidRDefault="00FE6A17">
            <w:pPr>
              <w:pStyle w:val="EMPTYCELLSTYLE"/>
            </w:pPr>
          </w:p>
        </w:tc>
        <w:tc>
          <w:tcPr>
            <w:tcW w:w="0" w:type="auto"/>
            <w:gridSpan w:val="7"/>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7"/>
          </w:tcPr>
          <w:p w:rsidR="00FE6A17" w:rsidRDefault="00FE6A17">
            <w:pPr>
              <w:pStyle w:val="EMPTYCELLSTYLE"/>
            </w:pPr>
          </w:p>
        </w:tc>
        <w:tc>
          <w:tcPr>
            <w:tcW w:w="0" w:type="auto"/>
            <w:gridSpan w:val="3"/>
          </w:tcPr>
          <w:p w:rsidR="00FE6A17" w:rsidRDefault="00FE6A17">
            <w:pPr>
              <w:pStyle w:val="EMPTYCELLSTYLE"/>
            </w:pPr>
          </w:p>
        </w:tc>
        <w:tc>
          <w:tcPr>
            <w:tcW w:w="0" w:type="auto"/>
            <w:gridSpan w:val="9"/>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60"/>
        </w:trPr>
        <w:tc>
          <w:tcPr>
            <w:tcW w:w="0" w:type="auto"/>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2"/>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8"/>
          </w:tcPr>
          <w:p w:rsidR="00FE6A17" w:rsidRDefault="00FE6A17">
            <w:pPr>
              <w:pStyle w:val="EMPTYCELLSTYLE"/>
            </w:pPr>
          </w:p>
        </w:tc>
        <w:tc>
          <w:tcPr>
            <w:tcW w:w="0" w:type="auto"/>
            <w:gridSpan w:val="7"/>
          </w:tcPr>
          <w:p w:rsidR="00FE6A17" w:rsidRDefault="00FE6A17">
            <w:pPr>
              <w:pStyle w:val="EMPTYCELLSTYLE"/>
            </w:pPr>
          </w:p>
        </w:tc>
        <w:tc>
          <w:tcPr>
            <w:tcW w:w="0" w:type="auto"/>
            <w:gridSpan w:val="3"/>
          </w:tcPr>
          <w:p w:rsidR="00FE6A17" w:rsidRDefault="00FE6A17">
            <w:pPr>
              <w:pStyle w:val="EMPTYCELLSTYLE"/>
            </w:pPr>
          </w:p>
        </w:tc>
        <w:tc>
          <w:tcPr>
            <w:tcW w:w="0" w:type="auto"/>
            <w:gridSpan w:val="8"/>
          </w:tcPr>
          <w:p w:rsidR="00FE6A17" w:rsidRDefault="00FE6A17">
            <w:pPr>
              <w:pStyle w:val="EMPTYCELLSTYLE"/>
            </w:pPr>
          </w:p>
        </w:tc>
        <w:tc>
          <w:tcPr>
            <w:tcW w:w="0" w:type="auto"/>
            <w:gridSpan w:val="2"/>
          </w:tcPr>
          <w:p w:rsidR="00FE6A17" w:rsidRDefault="00FE6A17">
            <w:pPr>
              <w:pStyle w:val="EMPTYCELLSTYLE"/>
            </w:pPr>
          </w:p>
        </w:tc>
        <w:tc>
          <w:tcPr>
            <w:tcW w:w="0" w:type="auto"/>
            <w:gridSpan w:val="7"/>
          </w:tcPr>
          <w:p w:rsidR="00FE6A17" w:rsidRDefault="00FE6A17">
            <w:pPr>
              <w:pStyle w:val="EMPTYCELLSTYLE"/>
            </w:pPr>
          </w:p>
        </w:tc>
        <w:tc>
          <w:tcPr>
            <w:tcW w:w="0" w:type="auto"/>
            <w:gridSpan w:val="3"/>
          </w:tcPr>
          <w:p w:rsidR="00FE6A17" w:rsidRDefault="00FE6A17">
            <w:pPr>
              <w:pStyle w:val="EMPTYCELLSTYLE"/>
            </w:pPr>
          </w:p>
        </w:tc>
        <w:tc>
          <w:tcPr>
            <w:tcW w:w="0" w:type="auto"/>
            <w:gridSpan w:val="9"/>
          </w:tcPr>
          <w:p w:rsidR="00FE6A17" w:rsidRDefault="00FE6A17">
            <w:pPr>
              <w:pStyle w:val="EMPTYCELLSTYLE"/>
            </w:pPr>
          </w:p>
        </w:tc>
        <w:tc>
          <w:tcPr>
            <w:tcW w:w="0" w:type="auto"/>
            <w:gridSpan w:val="2"/>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gridSpan w:val="3"/>
          </w:tcPr>
          <w:p w:rsidR="00FE6A17" w:rsidRDefault="00FE6A17">
            <w:pPr>
              <w:pStyle w:val="EMPTYCELLSTYLE"/>
            </w:pPr>
          </w:p>
        </w:tc>
        <w:tc>
          <w:tcPr>
            <w:tcW w:w="0" w:type="auto"/>
            <w:gridSpan w:val="5"/>
          </w:tcPr>
          <w:p w:rsidR="00FE6A17" w:rsidRDefault="00FE6A17">
            <w:pPr>
              <w:pStyle w:val="EMPTYCELLSTYLE"/>
            </w:pPr>
          </w:p>
        </w:tc>
        <w:tc>
          <w:tcPr>
            <w:tcW w:w="0" w:type="auto"/>
            <w:gridSpan w:val="3"/>
          </w:tcPr>
          <w:p w:rsidR="00FE6A17" w:rsidRDefault="00FE6A17">
            <w:pPr>
              <w:pStyle w:val="EMPTYCELLSTYLE"/>
            </w:pPr>
          </w:p>
        </w:tc>
        <w:tc>
          <w:tcPr>
            <w:tcW w:w="0" w:type="auto"/>
            <w:gridSpan w:val="6"/>
          </w:tcPr>
          <w:p w:rsidR="00FE6A17" w:rsidRDefault="00FE6A17">
            <w:pPr>
              <w:pStyle w:val="EMPTYCELLSTYLE"/>
            </w:pPr>
          </w:p>
        </w:tc>
        <w:tc>
          <w:tcPr>
            <w:tcW w:w="0" w:type="auto"/>
          </w:tcPr>
          <w:p w:rsidR="00FE6A17" w:rsidRDefault="00FE6A17">
            <w:pPr>
              <w:pStyle w:val="EMPTYCELLSTYLE"/>
            </w:pPr>
          </w:p>
        </w:tc>
        <w:tc>
          <w:tcPr>
            <w:tcW w:w="0" w:type="auto"/>
            <w:gridSpan w:val="8"/>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2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98"/>
            <w:tcMar>
              <w:top w:w="0" w:type="dxa"/>
              <w:left w:w="0" w:type="dxa"/>
              <w:bottom w:w="0" w:type="dxa"/>
              <w:right w:w="0" w:type="dxa"/>
            </w:tcMar>
            <w:vAlign w:val="center"/>
          </w:tcPr>
          <w:p w:rsidR="00FE6A17" w:rsidRDefault="00A92520">
            <w:r>
              <w:rPr>
                <w:b/>
              </w:rPr>
              <w:t>12. Об'єкти, які виконуються в межах бюджетної програми за рахунок коштів бюджету розвитку у 2020 - 2022 роках:</w:t>
            </w:r>
          </w:p>
        </w:tc>
        <w:tc>
          <w:tcPr>
            <w:tcW w:w="0" w:type="auto"/>
            <w:gridSpan w:val="9"/>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 об'єкта</w:t>
            </w:r>
            <w:r>
              <w:rPr>
                <w:sz w:val="16"/>
              </w:rPr>
              <w:br/>
              <w:t>відповідно до проектно-</w:t>
            </w:r>
            <w:r>
              <w:rPr>
                <w:sz w:val="16"/>
              </w:rPr>
              <w:br/>
            </w:r>
            <w:r>
              <w:rPr>
                <w:sz w:val="16"/>
              </w:rPr>
              <w:t>кошторисної документації</w:t>
            </w:r>
            <w:r>
              <w:rPr>
                <w:sz w:val="16"/>
              </w:rPr>
              <w:br/>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Строк</w:t>
            </w:r>
            <w:r>
              <w:rPr>
                <w:sz w:val="16"/>
              </w:rPr>
              <w:br/>
              <w:t>реалізації</w:t>
            </w:r>
            <w:r>
              <w:rPr>
                <w:sz w:val="16"/>
              </w:rPr>
              <w:br/>
              <w:t>об'єкта (рік початку і завершення)</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Загальна</w:t>
            </w:r>
            <w:r>
              <w:rPr>
                <w:sz w:val="16"/>
              </w:rPr>
              <w:br/>
              <w:t>вартість</w:t>
            </w:r>
            <w:r>
              <w:rPr>
                <w:sz w:val="16"/>
              </w:rPr>
              <w:br/>
              <w:t>об'єкта</w:t>
            </w:r>
          </w:p>
        </w:tc>
        <w:tc>
          <w:tcPr>
            <w:tcW w:w="0" w:type="auto"/>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2020 рік (звіт)</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2021 рік (затверджено)</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2022 рік (проект)</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2023 рік (прогноз)</w:t>
            </w:r>
          </w:p>
        </w:tc>
        <w:tc>
          <w:tcPr>
            <w:tcW w:w="0" w:type="auto"/>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2024 рік (прогноз)</w:t>
            </w: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140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5"/>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r>
              <w:rPr>
                <w:sz w:val="16"/>
              </w:rPr>
              <w:br/>
              <w:t>(бюджет</w:t>
            </w:r>
            <w:r>
              <w:rPr>
                <w:sz w:val="16"/>
              </w:rPr>
              <w:br/>
              <w:t>розвитку)</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рівень</w:t>
            </w:r>
            <w:r>
              <w:rPr>
                <w:sz w:val="16"/>
              </w:rPr>
              <w:br/>
            </w:r>
            <w:r>
              <w:rPr>
                <w:sz w:val="16"/>
              </w:rP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r>
              <w:rPr>
                <w:sz w:val="16"/>
              </w:rPr>
              <w:br/>
              <w:t>(бюджет</w:t>
            </w:r>
            <w:r>
              <w:rPr>
                <w:sz w:val="16"/>
              </w:rPr>
              <w:br/>
              <w:t>розвитку)</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r>
              <w:rPr>
                <w:sz w:val="16"/>
              </w:rPr>
              <w:br/>
              <w:t>(бюджет</w:t>
            </w:r>
            <w:r>
              <w:rPr>
                <w:sz w:val="16"/>
              </w:rPr>
              <w:br/>
              <w:t>розвитку)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w:t>
            </w:r>
            <w:r>
              <w:rPr>
                <w:sz w:val="16"/>
              </w:rPr>
              <w:t>тного</w:t>
            </w:r>
            <w:r>
              <w:rPr>
                <w:sz w:val="16"/>
              </w:rPr>
              <w:br/>
              <w:t>періоду, %</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r>
              <w:rPr>
                <w:sz w:val="16"/>
              </w:rPr>
              <w:br/>
              <w:t>(бюджет</w:t>
            </w:r>
            <w:r>
              <w:rPr>
                <w:sz w:val="16"/>
              </w:rPr>
              <w:br/>
              <w:t>розвитку)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спеціальний</w:t>
            </w:r>
            <w:r>
              <w:rPr>
                <w:sz w:val="16"/>
              </w:rPr>
              <w:br/>
              <w:t>фонд</w:t>
            </w:r>
            <w:r>
              <w:rPr>
                <w:sz w:val="16"/>
              </w:rPr>
              <w:br/>
              <w:t>(бюджет</w:t>
            </w:r>
            <w:r>
              <w:rPr>
                <w:sz w:val="16"/>
              </w:rPr>
              <w:br/>
              <w:t>розвитку)</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рівень</w:t>
            </w:r>
            <w:r>
              <w:rPr>
                <w:sz w:val="16"/>
              </w:rPr>
              <w:br/>
              <w:t>будівельної</w:t>
            </w:r>
            <w:r>
              <w:rPr>
                <w:sz w:val="16"/>
              </w:rPr>
              <w:br/>
              <w:t>готовності</w:t>
            </w:r>
            <w:r>
              <w:rPr>
                <w:sz w:val="16"/>
              </w:rPr>
              <w:br/>
              <w:t>об'єкта на</w:t>
            </w:r>
            <w:r>
              <w:rPr>
                <w:sz w:val="16"/>
              </w:rPr>
              <w:br/>
              <w:t>кінець</w:t>
            </w:r>
            <w:r>
              <w:rPr>
                <w:sz w:val="16"/>
              </w:rPr>
              <w:br/>
              <w:t>бюджетного</w:t>
            </w:r>
            <w:r>
              <w:rPr>
                <w:sz w:val="16"/>
              </w:rPr>
              <w:br/>
              <w:t>періоду, %</w:t>
            </w: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13</w:t>
            </w:r>
          </w:p>
        </w:tc>
        <w:tc>
          <w:tcPr>
            <w:tcW w:w="0" w:type="auto"/>
          </w:tcPr>
          <w:p w:rsidR="00FE6A17" w:rsidRDefault="00FE6A17">
            <w:pPr>
              <w:pStyle w:val="EMPTYCELLSTYLE"/>
            </w:pPr>
          </w:p>
        </w:tc>
        <w:tc>
          <w:tcPr>
            <w:tcW w:w="0" w:type="auto"/>
            <w:gridSpan w:val="3"/>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64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113"/>
            <w:tcMar>
              <w:top w:w="0" w:type="dxa"/>
              <w:left w:w="0" w:type="dxa"/>
              <w:bottom w:w="0" w:type="dxa"/>
              <w:right w:w="0" w:type="dxa"/>
            </w:tcMar>
            <w:vAlign w:val="center"/>
          </w:tcPr>
          <w:p w:rsidR="00FE6A17" w:rsidRDefault="00A92520">
            <w:r>
              <w:rPr>
                <w:b/>
              </w:rPr>
              <w:t>13. Аналіз результатів, досягнутих внаслідок використання коштів загального фонду бюджету у 2020 році, очікувані результати у 2021 році, обґрунтування необхідності передбачення витрат на 2022 - 2024 роки.</w:t>
            </w: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72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113"/>
            <w:tcMar>
              <w:top w:w="40" w:type="dxa"/>
              <w:left w:w="0" w:type="dxa"/>
              <w:bottom w:w="40" w:type="dxa"/>
              <w:right w:w="0" w:type="dxa"/>
            </w:tcMar>
            <w:vAlign w:val="center"/>
          </w:tcPr>
          <w:p w:rsidR="00FE6A17" w:rsidRDefault="00A92520">
            <w:pPr>
              <w:spacing w:after="200"/>
            </w:pPr>
            <w:r>
              <w:t>На 2020 рік по загальному фонду затверджено 2620100 грн., касові видатки склали 2593118 грн., заборгованості немає. По спеціальному фонду затверджено 223503 грн., касові видатки склали 223503 грн., заборгованості немає. На 2021 рік по загальному фонду затв</w:t>
            </w:r>
            <w:r>
              <w:t>ерджено 3366900 грн. , по спеціальному фонду - 925000 грн. Очікується використання коштів в повному обсязі без заборгованості.</w:t>
            </w: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980"/>
        </w:trPr>
        <w:tc>
          <w:tcPr>
            <w:tcW w:w="0" w:type="auto"/>
            <w:gridSpan w:val="118"/>
            <w:tcMar>
              <w:top w:w="0" w:type="dxa"/>
              <w:left w:w="0" w:type="dxa"/>
              <w:bottom w:w="0" w:type="dxa"/>
              <w:right w:w="0" w:type="dxa"/>
            </w:tcMar>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ageBreakBefore/>
            </w:pPr>
          </w:p>
        </w:tc>
        <w:tc>
          <w:tcPr>
            <w:tcW w:w="0" w:type="auto"/>
            <w:gridSpan w:val="7"/>
          </w:tcPr>
          <w:p w:rsidR="00FE6A17" w:rsidRDefault="00FE6A17">
            <w:pPr>
              <w:pStyle w:val="EMPTYCELLSTYLE"/>
            </w:pPr>
          </w:p>
        </w:tc>
        <w:tc>
          <w:tcPr>
            <w:tcW w:w="0" w:type="auto"/>
            <w:gridSpan w:val="7"/>
          </w:tcPr>
          <w:p w:rsidR="00FE6A17" w:rsidRDefault="00FE6A17">
            <w:pPr>
              <w:pStyle w:val="EMPTYCELLSTYLE"/>
            </w:pPr>
          </w:p>
        </w:tc>
        <w:tc>
          <w:tcPr>
            <w:tcW w:w="0" w:type="auto"/>
            <w:gridSpan w:val="10"/>
          </w:tcPr>
          <w:p w:rsidR="00FE6A17" w:rsidRDefault="00FE6A17">
            <w:pPr>
              <w:pStyle w:val="EMPTYCELLSTYLE"/>
            </w:pPr>
          </w:p>
        </w:tc>
        <w:tc>
          <w:tcPr>
            <w:tcW w:w="0" w:type="auto"/>
            <w:gridSpan w:val="6"/>
          </w:tcPr>
          <w:p w:rsidR="00FE6A17" w:rsidRDefault="00FE6A17">
            <w:pPr>
              <w:pStyle w:val="EMPTYCELLSTYLE"/>
            </w:pPr>
          </w:p>
        </w:tc>
        <w:tc>
          <w:tcPr>
            <w:tcW w:w="0" w:type="auto"/>
            <w:gridSpan w:val="10"/>
          </w:tcPr>
          <w:p w:rsidR="00FE6A17" w:rsidRDefault="00FE6A17">
            <w:pPr>
              <w:pStyle w:val="EMPTYCELLSTYLE"/>
            </w:pPr>
          </w:p>
        </w:tc>
        <w:tc>
          <w:tcPr>
            <w:tcW w:w="0" w:type="auto"/>
            <w:gridSpan w:val="11"/>
          </w:tcPr>
          <w:p w:rsidR="00FE6A17" w:rsidRDefault="00FE6A17">
            <w:pPr>
              <w:pStyle w:val="EMPTYCELLSTYLE"/>
            </w:pPr>
          </w:p>
        </w:tc>
        <w:tc>
          <w:tcPr>
            <w:tcW w:w="0" w:type="auto"/>
            <w:gridSpan w:val="12"/>
          </w:tcPr>
          <w:p w:rsidR="00FE6A17" w:rsidRDefault="00FE6A17">
            <w:pPr>
              <w:pStyle w:val="EMPTYCELLSTYLE"/>
            </w:pPr>
          </w:p>
        </w:tc>
        <w:tc>
          <w:tcPr>
            <w:tcW w:w="0" w:type="auto"/>
            <w:gridSpan w:val="12"/>
          </w:tcPr>
          <w:p w:rsidR="00FE6A17" w:rsidRDefault="00FE6A17">
            <w:pPr>
              <w:pStyle w:val="EMPTYCELLSTYLE"/>
            </w:pPr>
          </w:p>
        </w:tc>
        <w:tc>
          <w:tcPr>
            <w:tcW w:w="0" w:type="auto"/>
            <w:gridSpan w:val="9"/>
          </w:tcPr>
          <w:p w:rsidR="00FE6A17" w:rsidRDefault="00FE6A17">
            <w:pPr>
              <w:pStyle w:val="EMPTYCELLSTYLE"/>
            </w:pPr>
          </w:p>
        </w:tc>
        <w:tc>
          <w:tcPr>
            <w:tcW w:w="0" w:type="auto"/>
            <w:gridSpan w:val="9"/>
          </w:tcPr>
          <w:p w:rsidR="00FE6A17" w:rsidRDefault="00FE6A17">
            <w:pPr>
              <w:pStyle w:val="EMPTYCELLSTYLE"/>
            </w:pPr>
          </w:p>
        </w:tc>
        <w:tc>
          <w:tcPr>
            <w:tcW w:w="0" w:type="auto"/>
            <w:gridSpan w:val="8"/>
          </w:tcPr>
          <w:p w:rsidR="00FE6A17" w:rsidRDefault="00FE6A17">
            <w:pPr>
              <w:pStyle w:val="EMPTYCELLSTYLE"/>
            </w:pPr>
          </w:p>
        </w:tc>
        <w:tc>
          <w:tcPr>
            <w:tcW w:w="0" w:type="auto"/>
            <w:gridSpan w:val="12"/>
          </w:tcPr>
          <w:p w:rsidR="00FE6A17" w:rsidRDefault="00FE6A17">
            <w:pPr>
              <w:pStyle w:val="EMPTYCELLSTYLE"/>
            </w:pP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20"/>
        </w:trPr>
        <w:tc>
          <w:tcPr>
            <w:tcW w:w="0" w:type="auto"/>
          </w:tcPr>
          <w:p w:rsidR="00FE6A17" w:rsidRDefault="00FE6A17">
            <w:pPr>
              <w:pStyle w:val="EMPTYCELLSTYLE"/>
            </w:pPr>
          </w:p>
        </w:tc>
        <w:tc>
          <w:tcPr>
            <w:tcW w:w="0" w:type="auto"/>
            <w:gridSpan w:val="113"/>
            <w:tcMar>
              <w:top w:w="0" w:type="dxa"/>
              <w:left w:w="0" w:type="dxa"/>
              <w:bottom w:w="0" w:type="dxa"/>
              <w:right w:w="0" w:type="dxa"/>
            </w:tcMar>
            <w:vAlign w:val="center"/>
          </w:tcPr>
          <w:p w:rsidR="00FE6A17" w:rsidRDefault="00A92520">
            <w:r>
              <w:rPr>
                <w:b/>
              </w:rPr>
              <w:t xml:space="preserve">14. Бюджетні зобов'язання у 2020 і 2022 роках : </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20"/>
        </w:trPr>
        <w:tc>
          <w:tcPr>
            <w:tcW w:w="0" w:type="auto"/>
          </w:tcPr>
          <w:p w:rsidR="00FE6A17" w:rsidRDefault="00FE6A17">
            <w:pPr>
              <w:pStyle w:val="EMPTYCELLSTYLE"/>
            </w:pPr>
          </w:p>
        </w:tc>
        <w:tc>
          <w:tcPr>
            <w:tcW w:w="0" w:type="auto"/>
            <w:gridSpan w:val="84"/>
            <w:tcMar>
              <w:top w:w="0" w:type="dxa"/>
              <w:left w:w="0" w:type="dxa"/>
              <w:bottom w:w="0" w:type="dxa"/>
              <w:right w:w="0" w:type="dxa"/>
            </w:tcMar>
            <w:vAlign w:val="center"/>
          </w:tcPr>
          <w:p w:rsidR="00FE6A17" w:rsidRDefault="00A92520">
            <w:r>
              <w:rPr>
                <w:b/>
              </w:rPr>
              <w:t>1) кредиторська заборгованість місцевого бюджету у 2020 році:</w:t>
            </w:r>
          </w:p>
        </w:tc>
        <w:tc>
          <w:tcPr>
            <w:tcW w:w="0" w:type="auto"/>
            <w:gridSpan w:val="9"/>
          </w:tcPr>
          <w:p w:rsidR="00FE6A17" w:rsidRDefault="00FE6A17">
            <w:pPr>
              <w:pStyle w:val="EMPTYCELLSTYLE"/>
            </w:pPr>
          </w:p>
        </w:tc>
        <w:tc>
          <w:tcPr>
            <w:tcW w:w="0" w:type="auto"/>
            <w:gridSpan w:val="8"/>
          </w:tcPr>
          <w:p w:rsidR="00FE6A17" w:rsidRDefault="00FE6A17">
            <w:pPr>
              <w:pStyle w:val="EMPTYCELLSTYLE"/>
            </w:pPr>
          </w:p>
        </w:tc>
        <w:tc>
          <w:tcPr>
            <w:tcW w:w="0" w:type="auto"/>
            <w:gridSpan w:val="12"/>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760"/>
        </w:trPr>
        <w:tc>
          <w:tcPr>
            <w:tcW w:w="0" w:type="auto"/>
          </w:tcPr>
          <w:p w:rsidR="00FE6A17" w:rsidRDefault="00FE6A17">
            <w:pPr>
              <w:pStyle w:val="EMPTYCELLSTYLE"/>
            </w:pP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Економічної</w:t>
            </w:r>
            <w:r>
              <w:rPr>
                <w:sz w:val="16"/>
              </w:rPr>
              <w:br/>
              <w:t>класифікації</w:t>
            </w:r>
            <w:r>
              <w:rPr>
                <w:sz w:val="16"/>
              </w:rPr>
              <w:br/>
              <w:t>видатків</w:t>
            </w:r>
            <w:r>
              <w:rPr>
                <w:sz w:val="16"/>
              </w:rPr>
              <w:br/>
              <w:t>бюджету / код</w:t>
            </w:r>
            <w:r>
              <w:rPr>
                <w:sz w:val="16"/>
              </w:rPr>
              <w:br/>
              <w:t>Класифікації</w:t>
            </w:r>
            <w:r>
              <w:rPr>
                <w:sz w:val="16"/>
              </w:rPr>
              <w:br/>
              <w:t>кредитування</w:t>
            </w:r>
            <w:r>
              <w:rPr>
                <w:sz w:val="16"/>
              </w:rPr>
              <w:br/>
              <w:t>бюджету</w:t>
            </w:r>
          </w:p>
        </w:tc>
        <w:tc>
          <w:tcPr>
            <w:tcW w:w="0" w:type="auto"/>
            <w:gridSpan w:val="2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Затверджено з урахуванням змін</w:t>
            </w:r>
          </w:p>
        </w:tc>
        <w:tc>
          <w:tcPr>
            <w:tcW w:w="0" w:type="auto"/>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Касові</w:t>
            </w:r>
            <w:r>
              <w:rPr>
                <w:sz w:val="16"/>
              </w:rPr>
              <w:br/>
              <w:t>видатки /</w:t>
            </w:r>
            <w:r>
              <w:rPr>
                <w:sz w:val="16"/>
              </w:rPr>
              <w:br/>
              <w:t>надання</w:t>
            </w:r>
            <w:r>
              <w:rPr>
                <w:sz w:val="16"/>
              </w:rPr>
              <w:br/>
              <w:t>кредитів</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Кредиторська заборгованість на початок минулого бюджетного періоду</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Кредиторська заборгованість на кінець минулого бюджетного періоду</w:t>
            </w:r>
          </w:p>
        </w:tc>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Зміна кредиторської заборгованості(6-5)</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Погашено кредиторську</w:t>
            </w:r>
            <w:r>
              <w:rPr>
                <w:sz w:val="16"/>
              </w:rPr>
              <w:br/>
              <w:t>заборгованість за рахунок</w:t>
            </w:r>
            <w:r>
              <w:rPr>
                <w:sz w:val="16"/>
              </w:rPr>
              <w:br/>
              <w:t>коштів</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Бюджетні зобов'язання (4+6)</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940"/>
        </w:trPr>
        <w:tc>
          <w:tcPr>
            <w:tcW w:w="0" w:type="auto"/>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2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1"/>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загального фонду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спеціального фонду</w:t>
            </w: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2111</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Заробітна плата</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1 501 281</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1 501 281</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1 501 281</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2120</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Нарахування на оплату праці</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315 600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288 618</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288 618</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2210</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Предмети, матеріали, обладнання та інвентар</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276 450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276 450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276 450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2240</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послуг (крім комунальних)</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305 140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305 140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305 140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2272</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водопостачання та водовідведення</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8 000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8 000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8 000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2273</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електроенергії</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98 300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98 300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98 300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2275</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інших енергоносіїв та інших комунальних послуг</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114 499</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114 499</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114 499</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2800</w:t>
            </w:r>
          </w:p>
        </w:tc>
        <w:tc>
          <w:tcPr>
            <w:tcW w:w="0" w:type="auto"/>
            <w:gridSpan w:val="2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Інші поточні видатки</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830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830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830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2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2 620 100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2 593 118</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2 593 118</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20"/>
        </w:trPr>
        <w:tc>
          <w:tcPr>
            <w:tcW w:w="0" w:type="auto"/>
          </w:tcPr>
          <w:p w:rsidR="00FE6A17" w:rsidRDefault="00FE6A17">
            <w:pPr>
              <w:pStyle w:val="EMPTYCELLSTYLE"/>
            </w:pPr>
          </w:p>
        </w:tc>
        <w:tc>
          <w:tcPr>
            <w:tcW w:w="0" w:type="auto"/>
            <w:gridSpan w:val="101"/>
            <w:tcMar>
              <w:top w:w="0" w:type="dxa"/>
              <w:left w:w="0" w:type="dxa"/>
              <w:bottom w:w="0" w:type="dxa"/>
              <w:right w:w="0" w:type="dxa"/>
            </w:tcMar>
            <w:vAlign w:val="center"/>
          </w:tcPr>
          <w:p w:rsidR="00FE6A17" w:rsidRDefault="00A92520">
            <w:r>
              <w:rPr>
                <w:b/>
              </w:rPr>
              <w:t xml:space="preserve">2) кредиторська заборгованість місцевого бюджету у   2021-2022 роках: </w:t>
            </w:r>
          </w:p>
        </w:tc>
        <w:tc>
          <w:tcPr>
            <w:tcW w:w="0" w:type="auto"/>
            <w:gridSpan w:val="12"/>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20"/>
        </w:trPr>
        <w:tc>
          <w:tcPr>
            <w:tcW w:w="0" w:type="auto"/>
          </w:tcPr>
          <w:p w:rsidR="00FE6A17" w:rsidRDefault="00FE6A17">
            <w:pPr>
              <w:pStyle w:val="EMPTYCELLSTYLE"/>
            </w:pP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Економічної</w:t>
            </w:r>
            <w:r>
              <w:rPr>
                <w:sz w:val="16"/>
              </w:rPr>
              <w:br/>
              <w:t>класифікації</w:t>
            </w:r>
            <w:r>
              <w:rPr>
                <w:sz w:val="16"/>
              </w:rPr>
              <w:br/>
              <w:t>видатків</w:t>
            </w:r>
            <w:r>
              <w:rPr>
                <w:sz w:val="16"/>
              </w:rPr>
              <w:br/>
              <w:t>бюджету / код</w:t>
            </w:r>
            <w:r>
              <w:rPr>
                <w:sz w:val="16"/>
              </w:rPr>
              <w:br/>
              <w:t>Класифікації</w:t>
            </w:r>
            <w:r>
              <w:rPr>
                <w:sz w:val="16"/>
              </w:rPr>
              <w:br/>
              <w:t>кредитування</w:t>
            </w:r>
            <w:r>
              <w:rPr>
                <w:sz w:val="16"/>
              </w:rPr>
              <w:br/>
              <w:t>бюджету</w:t>
            </w:r>
          </w:p>
        </w:tc>
        <w:tc>
          <w:tcPr>
            <w:tcW w:w="0" w:type="auto"/>
            <w:gridSpan w:val="7"/>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p>
        </w:tc>
        <w:tc>
          <w:tcPr>
            <w:tcW w:w="0" w:type="auto"/>
            <w:gridSpan w:val="4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2021 рік</w:t>
            </w:r>
          </w:p>
        </w:tc>
        <w:tc>
          <w:tcPr>
            <w:tcW w:w="0" w:type="auto"/>
            <w:gridSpan w:val="5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t>2022 рік</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880"/>
        </w:trPr>
        <w:tc>
          <w:tcPr>
            <w:tcW w:w="0" w:type="auto"/>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затверджені призначення</w:t>
            </w:r>
          </w:p>
        </w:tc>
        <w:tc>
          <w:tcPr>
            <w:tcW w:w="0" w:type="auto"/>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кредиторська заборгованість на початок поточного бюджетного періоду</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планується погасити</w:t>
            </w:r>
            <w:r>
              <w:rPr>
                <w:sz w:val="16"/>
              </w:rPr>
              <w:br/>
              <w:t>кредиторську</w:t>
            </w:r>
            <w:r>
              <w:rPr>
                <w:sz w:val="16"/>
              </w:rPr>
              <w:br/>
              <w:t>заборгованість за</w:t>
            </w:r>
            <w:r>
              <w:rPr>
                <w:sz w:val="16"/>
              </w:rPr>
              <w:br/>
              <w:t>рахунок коштів</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очікуваний обсяг взяття поточних зобов'язань</w:t>
            </w:r>
            <w:r>
              <w:rPr>
                <w:sz w:val="16"/>
              </w:rPr>
              <w:br/>
              <w:t>(3-5)</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граничний обсяг</w:t>
            </w:r>
          </w:p>
        </w:tc>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4"/>
              </w:rPr>
              <w:t>можлива кредиторська заборгованість на початок плановог</w:t>
            </w:r>
            <w:r>
              <w:rPr>
                <w:sz w:val="14"/>
              </w:rPr>
              <w:t>о бюджетного періоду (4 - 5 - 6)</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планується погасити</w:t>
            </w:r>
            <w:r>
              <w:rPr>
                <w:sz w:val="16"/>
              </w:rPr>
              <w:br/>
              <w:t>кредиторську</w:t>
            </w:r>
            <w:r>
              <w:rPr>
                <w:sz w:val="16"/>
              </w:rPr>
              <w:br/>
              <w:t>заборгованість за</w:t>
            </w:r>
            <w:r>
              <w:rPr>
                <w:sz w:val="16"/>
              </w:rPr>
              <w:br/>
              <w:t>рахунок коштів</w:t>
            </w:r>
          </w:p>
        </w:tc>
        <w:tc>
          <w:tcPr>
            <w:tcW w:w="0" w:type="auto"/>
            <w:gridSpan w:val="1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очікуваний</w:t>
            </w:r>
            <w:r>
              <w:rPr>
                <w:sz w:val="16"/>
              </w:rPr>
              <w:br/>
              <w:t>обсяг</w:t>
            </w:r>
            <w:r>
              <w:rPr>
                <w:sz w:val="16"/>
              </w:rPr>
              <w:br/>
              <w:t>взяття</w:t>
            </w:r>
            <w:r>
              <w:rPr>
                <w:sz w:val="16"/>
              </w:rPr>
              <w:br/>
              <w:t>поточних</w:t>
            </w:r>
            <w:r>
              <w:rPr>
                <w:sz w:val="16"/>
              </w:rPr>
              <w:br/>
              <w:t>зобов'язань</w:t>
            </w:r>
            <w:r>
              <w:rPr>
                <w:sz w:val="16"/>
              </w:rPr>
              <w:br/>
              <w:t>(8-10)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500"/>
        </w:trPr>
        <w:tc>
          <w:tcPr>
            <w:tcW w:w="0" w:type="auto"/>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7"/>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0"/>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6"/>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загального фонду</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спеціального фонду</w:t>
            </w: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9"/>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загального фонду</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спеціального фонду</w:t>
            </w:r>
          </w:p>
        </w:tc>
        <w:tc>
          <w:tcPr>
            <w:tcW w:w="0" w:type="auto"/>
            <w:gridSpan w:val="1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pStyle w:val="EMPTYCELLSTYLE"/>
            </w:pP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8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3</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4</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5</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6</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7</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8</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9</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10</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11</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b/>
                <w:sz w:val="16"/>
              </w:rPr>
              <w:t>12</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2111</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Заробітна плата</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1 710 800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1 710 800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1 830 000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1 830 000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2120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Нарахування на оплату праці</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366 200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366 200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402 500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402 500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8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2210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Предмети, матеріали, обладнання та інвентар</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238 000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238 000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170 000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170 000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2240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послуг (крім комунальних)</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654 000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654 000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188 000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188 000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8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2272</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водопостачання та водовідведення</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110 000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110 000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360 200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360 200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2273</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електроенергії</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145 900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145 900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247 600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247 600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8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2275</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Оплата інших енергоносіїв та інших комунальних послуг</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140 000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140 000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345 000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345 000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2800</w:t>
            </w: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left="60"/>
            </w:pPr>
            <w:r>
              <w:rPr>
                <w:rFonts w:ascii="Arial" w:eastAsia="Arial" w:hAnsi="Arial" w:cs="Arial"/>
                <w:sz w:val="16"/>
              </w:rPr>
              <w:t>Інші поточні видатки</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2 000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3 366 900</w:t>
            </w:r>
          </w:p>
        </w:tc>
        <w:tc>
          <w:tcPr>
            <w:tcW w:w="0" w:type="auto"/>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3 366 900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3 545 300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9"/>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3 545 300</w:t>
            </w: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gridSpan w:val="7"/>
          </w:tcPr>
          <w:p w:rsidR="00FE6A17" w:rsidRDefault="00FE6A17">
            <w:pPr>
              <w:pStyle w:val="EMPTYCELLSTYLE"/>
            </w:pPr>
          </w:p>
        </w:tc>
        <w:tc>
          <w:tcPr>
            <w:tcW w:w="0" w:type="auto"/>
            <w:gridSpan w:val="7"/>
          </w:tcPr>
          <w:p w:rsidR="00FE6A17" w:rsidRDefault="00FE6A17">
            <w:pPr>
              <w:pStyle w:val="EMPTYCELLSTYLE"/>
            </w:pPr>
          </w:p>
        </w:tc>
        <w:tc>
          <w:tcPr>
            <w:tcW w:w="0" w:type="auto"/>
            <w:gridSpan w:val="10"/>
          </w:tcPr>
          <w:p w:rsidR="00FE6A17" w:rsidRDefault="00FE6A17">
            <w:pPr>
              <w:pStyle w:val="EMPTYCELLSTYLE"/>
            </w:pPr>
          </w:p>
        </w:tc>
        <w:tc>
          <w:tcPr>
            <w:tcW w:w="0" w:type="auto"/>
            <w:gridSpan w:val="6"/>
          </w:tcPr>
          <w:p w:rsidR="00FE6A17" w:rsidRDefault="00FE6A17">
            <w:pPr>
              <w:pStyle w:val="EMPTYCELLSTYLE"/>
            </w:pPr>
          </w:p>
        </w:tc>
        <w:tc>
          <w:tcPr>
            <w:tcW w:w="0" w:type="auto"/>
            <w:gridSpan w:val="10"/>
          </w:tcPr>
          <w:p w:rsidR="00FE6A17" w:rsidRDefault="00FE6A17">
            <w:pPr>
              <w:pStyle w:val="EMPTYCELLSTYLE"/>
            </w:pPr>
          </w:p>
        </w:tc>
        <w:tc>
          <w:tcPr>
            <w:tcW w:w="0" w:type="auto"/>
            <w:gridSpan w:val="11"/>
          </w:tcPr>
          <w:p w:rsidR="00FE6A17" w:rsidRDefault="00FE6A17">
            <w:pPr>
              <w:pStyle w:val="EMPTYCELLSTYLE"/>
            </w:pPr>
          </w:p>
        </w:tc>
        <w:tc>
          <w:tcPr>
            <w:tcW w:w="0" w:type="auto"/>
            <w:gridSpan w:val="12"/>
          </w:tcPr>
          <w:p w:rsidR="00FE6A17" w:rsidRDefault="00FE6A17">
            <w:pPr>
              <w:pStyle w:val="EMPTYCELLSTYLE"/>
            </w:pPr>
          </w:p>
        </w:tc>
        <w:tc>
          <w:tcPr>
            <w:tcW w:w="0" w:type="auto"/>
            <w:gridSpan w:val="12"/>
          </w:tcPr>
          <w:p w:rsidR="00FE6A17" w:rsidRDefault="00FE6A17">
            <w:pPr>
              <w:pStyle w:val="EMPTYCELLSTYLE"/>
            </w:pPr>
          </w:p>
        </w:tc>
        <w:tc>
          <w:tcPr>
            <w:tcW w:w="0" w:type="auto"/>
            <w:gridSpan w:val="9"/>
          </w:tcPr>
          <w:p w:rsidR="00FE6A17" w:rsidRDefault="00FE6A17">
            <w:pPr>
              <w:pStyle w:val="EMPTYCELLSTYLE"/>
            </w:pPr>
          </w:p>
        </w:tc>
        <w:tc>
          <w:tcPr>
            <w:tcW w:w="0" w:type="auto"/>
            <w:gridSpan w:val="9"/>
          </w:tcPr>
          <w:p w:rsidR="00FE6A17" w:rsidRDefault="00FE6A17">
            <w:pPr>
              <w:pStyle w:val="EMPTYCELLSTYLE"/>
            </w:pPr>
          </w:p>
        </w:tc>
        <w:tc>
          <w:tcPr>
            <w:tcW w:w="0" w:type="auto"/>
            <w:gridSpan w:val="8"/>
          </w:tcPr>
          <w:p w:rsidR="00FE6A17" w:rsidRDefault="00FE6A17">
            <w:pPr>
              <w:pStyle w:val="EMPTYCELLSTYLE"/>
            </w:pPr>
          </w:p>
        </w:tc>
        <w:tc>
          <w:tcPr>
            <w:tcW w:w="0" w:type="auto"/>
            <w:gridSpan w:val="12"/>
          </w:tcPr>
          <w:p w:rsidR="00FE6A17" w:rsidRDefault="00FE6A17">
            <w:pPr>
              <w:pStyle w:val="EMPTYCELLSTYLE"/>
            </w:pPr>
          </w:p>
        </w:tc>
        <w:tc>
          <w:tcPr>
            <w:tcW w:w="0" w:type="auto"/>
            <w:gridSpan w:val="4"/>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80"/>
        </w:trPr>
        <w:tc>
          <w:tcPr>
            <w:tcW w:w="0" w:type="auto"/>
            <w:gridSpan w:val="118"/>
            <w:tcMar>
              <w:top w:w="0" w:type="dxa"/>
              <w:left w:w="0" w:type="dxa"/>
              <w:bottom w:w="0" w:type="dxa"/>
              <w:right w:w="0" w:type="dxa"/>
            </w:tcMar>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ageBreakBefor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13"/>
          </w:tcPr>
          <w:p w:rsidR="00FE6A17" w:rsidRDefault="00FE6A17">
            <w:pPr>
              <w:pStyle w:val="EMPTYCELLSTYLE"/>
            </w:pPr>
          </w:p>
        </w:tc>
        <w:tc>
          <w:tcPr>
            <w:tcW w:w="0" w:type="auto"/>
            <w:gridSpan w:val="11"/>
          </w:tcPr>
          <w:p w:rsidR="00FE6A17" w:rsidRDefault="00FE6A17">
            <w:pPr>
              <w:pStyle w:val="EMPTYCELLSTYLE"/>
            </w:pPr>
          </w:p>
        </w:tc>
        <w:tc>
          <w:tcPr>
            <w:tcW w:w="0" w:type="auto"/>
            <w:gridSpan w:val="10"/>
          </w:tcPr>
          <w:p w:rsidR="00FE6A17" w:rsidRDefault="00FE6A17">
            <w:pPr>
              <w:pStyle w:val="EMPTYCELLSTYLE"/>
            </w:pPr>
          </w:p>
        </w:tc>
        <w:tc>
          <w:tcPr>
            <w:tcW w:w="0" w:type="auto"/>
            <w:gridSpan w:val="7"/>
          </w:tcPr>
          <w:p w:rsidR="00FE6A17" w:rsidRDefault="00FE6A17">
            <w:pPr>
              <w:pStyle w:val="EMPTYCELLSTYLE"/>
            </w:pPr>
          </w:p>
        </w:tc>
        <w:tc>
          <w:tcPr>
            <w:tcW w:w="0" w:type="auto"/>
            <w:gridSpan w:val="9"/>
          </w:tcPr>
          <w:p w:rsidR="00FE6A17" w:rsidRDefault="00FE6A17">
            <w:pPr>
              <w:pStyle w:val="EMPTYCELLSTYLE"/>
            </w:pPr>
          </w:p>
        </w:tc>
        <w:tc>
          <w:tcPr>
            <w:tcW w:w="0" w:type="auto"/>
            <w:gridSpan w:val="3"/>
          </w:tcPr>
          <w:p w:rsidR="00FE6A17" w:rsidRDefault="00FE6A17">
            <w:pPr>
              <w:pStyle w:val="EMPTYCELLSTYLE"/>
            </w:pPr>
          </w:p>
        </w:tc>
        <w:tc>
          <w:tcPr>
            <w:tcW w:w="0" w:type="auto"/>
            <w:gridSpan w:val="9"/>
          </w:tcPr>
          <w:p w:rsidR="00FE6A17" w:rsidRDefault="00FE6A17">
            <w:pPr>
              <w:pStyle w:val="EMPTYCELLSTYLE"/>
            </w:pPr>
          </w:p>
        </w:tc>
        <w:tc>
          <w:tcPr>
            <w:tcW w:w="0" w:type="auto"/>
            <w:gridSpan w:val="11"/>
          </w:tcPr>
          <w:p w:rsidR="00FE6A17" w:rsidRDefault="00FE6A17">
            <w:pPr>
              <w:pStyle w:val="EMPTYCELLSTYLE"/>
            </w:pPr>
          </w:p>
        </w:tc>
        <w:tc>
          <w:tcPr>
            <w:tcW w:w="0" w:type="auto"/>
            <w:gridSpan w:val="16"/>
          </w:tcPr>
          <w:p w:rsidR="00FE6A17" w:rsidRDefault="00FE6A17">
            <w:pPr>
              <w:pStyle w:val="EMPTYCELLSTYLE"/>
            </w:pPr>
          </w:p>
        </w:tc>
        <w:tc>
          <w:tcPr>
            <w:tcW w:w="0" w:type="auto"/>
            <w:gridSpan w:val="4"/>
          </w:tcPr>
          <w:p w:rsidR="00FE6A17" w:rsidRDefault="00FE6A17">
            <w:pPr>
              <w:pStyle w:val="EMPTYCELLSTYLE"/>
            </w:pPr>
          </w:p>
        </w:tc>
        <w:tc>
          <w:tcPr>
            <w:tcW w:w="0" w:type="auto"/>
            <w:gridSpan w:val="12"/>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80"/>
        </w:trPr>
        <w:tc>
          <w:tcPr>
            <w:tcW w:w="0" w:type="auto"/>
          </w:tcPr>
          <w:p w:rsidR="00FE6A17" w:rsidRDefault="00FE6A17">
            <w:pPr>
              <w:pStyle w:val="EMPTYCELLSTYLE"/>
            </w:pPr>
          </w:p>
        </w:tc>
        <w:tc>
          <w:tcPr>
            <w:tcW w:w="0" w:type="auto"/>
            <w:gridSpan w:val="96"/>
            <w:tcMar>
              <w:top w:w="80" w:type="dxa"/>
              <w:left w:w="0" w:type="dxa"/>
              <w:bottom w:w="0" w:type="dxa"/>
              <w:right w:w="0" w:type="dxa"/>
            </w:tcMar>
          </w:tcPr>
          <w:p w:rsidR="00FE6A17" w:rsidRDefault="00A92520">
            <w:r>
              <w:rPr>
                <w:b/>
              </w:rPr>
              <w:t>3) дебіторська заборгованість у 2020-2021 роках:</w:t>
            </w:r>
          </w:p>
        </w:tc>
        <w:tc>
          <w:tcPr>
            <w:tcW w:w="0" w:type="auto"/>
            <w:gridSpan w:val="17"/>
            <w:tcMar>
              <w:top w:w="0" w:type="dxa"/>
              <w:left w:w="0" w:type="dxa"/>
              <w:bottom w:w="0" w:type="dxa"/>
              <w:right w:w="0" w:type="dxa"/>
            </w:tcMar>
            <w:vAlign w:val="bottom"/>
          </w:tcPr>
          <w:p w:rsidR="00FE6A17" w:rsidRDefault="00A92520">
            <w:pPr>
              <w:jc w:val="right"/>
            </w:pPr>
            <w:r>
              <w:rPr>
                <w:rFonts w:ascii="Arial" w:eastAsia="Arial" w:hAnsi="Arial" w:cs="Arial"/>
                <w:sz w:val="14"/>
              </w:rPr>
              <w:t>(грн.)</w:t>
            </w: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170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Код</w:t>
            </w:r>
            <w:r>
              <w:rPr>
                <w:sz w:val="16"/>
              </w:rPr>
              <w:br/>
              <w:t>Економічної</w:t>
            </w:r>
            <w:r>
              <w:rPr>
                <w:sz w:val="16"/>
              </w:rPr>
              <w:br/>
              <w:t>класифікації</w:t>
            </w:r>
            <w:r>
              <w:rPr>
                <w:sz w:val="16"/>
              </w:rPr>
              <w:br/>
              <w:t>видатків</w:t>
            </w:r>
            <w:r>
              <w:rPr>
                <w:sz w:val="16"/>
              </w:rPr>
              <w:br/>
              <w:t>бюджету / код</w:t>
            </w:r>
            <w:r>
              <w:rPr>
                <w:sz w:val="16"/>
              </w:rPr>
              <w:br/>
              <w:t>Класифікації</w:t>
            </w:r>
            <w:r>
              <w:rPr>
                <w:sz w:val="16"/>
              </w:rPr>
              <w:br/>
              <w:t>кредитування</w:t>
            </w:r>
            <w:r>
              <w:rPr>
                <w:sz w:val="16"/>
              </w:rPr>
              <w:br/>
              <w:t>бюджету</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Найменування</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Затверджено з урахуванням змін</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Касові видатки / надання кредитів</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Дебіторська заборгованість на 01.01.2020</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Дебіторська заборгованість на 01.01.2021</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jc w:val="center"/>
            </w:pPr>
            <w:r>
              <w:rPr>
                <w:sz w:val="16"/>
              </w:rPr>
              <w:t>Очікувана дебіторська заборгованість на 01.01.2022</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Причини виникнення заборгованості</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rPr>
                <w:sz w:val="16"/>
              </w:rPr>
              <w:t>Вжиті заходи щодо ліквідації заборгованості</w:t>
            </w: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2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1</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2</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3</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4</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5</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6</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7</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8</w:t>
            </w: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jc w:val="center"/>
            </w:pPr>
            <w:r>
              <w:t>9</w:t>
            </w: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2111</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Заробітна плата</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1 501 281</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1 501 281</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2120</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Нарахування на оплату праці</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315 600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288 618</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2210</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Предмети, матеріали, обладнання та інвентар</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276 450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276 450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2240</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послуг (крім комунальних)</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305 140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305 140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2272</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водопостачання та водовідведення</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8 000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8 000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2273</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електроенергії</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98 300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98 300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8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2275</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Оплата інших енергоносіїв та інших комунальних послуг</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114 499</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114 499</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jc w:val="center"/>
            </w:pPr>
            <w:r>
              <w:rPr>
                <w:rFonts w:ascii="Arial" w:eastAsia="Arial" w:hAnsi="Arial" w:cs="Arial"/>
                <w:sz w:val="16"/>
              </w:rPr>
              <w:t>2800</w:t>
            </w:r>
          </w:p>
        </w:tc>
        <w:tc>
          <w:tcPr>
            <w:tcW w:w="0" w:type="auto"/>
            <w:gridSpan w:val="1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E6A17" w:rsidRDefault="00A92520">
            <w:pPr>
              <w:ind w:left="60"/>
            </w:pPr>
            <w:r>
              <w:rPr>
                <w:rFonts w:ascii="Arial" w:eastAsia="Arial" w:hAnsi="Arial" w:cs="Arial"/>
                <w:sz w:val="16"/>
              </w:rPr>
              <w:t>Інші поточні видатки</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830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830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FE6A17">
            <w:pPr>
              <w:ind w:left="60"/>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260"/>
        </w:trPr>
        <w:tc>
          <w:tcPr>
            <w:tcW w:w="0" w:type="auto"/>
          </w:tcPr>
          <w:p w:rsidR="00FE6A17" w:rsidRDefault="00FE6A17">
            <w:pPr>
              <w:pStyle w:val="EMPTYCELLSTYLE"/>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A92520">
            <w:pPr>
              <w:ind w:left="60"/>
            </w:pPr>
            <w:r>
              <w:rPr>
                <w:rFonts w:ascii="Arial" w:eastAsia="Arial" w:hAnsi="Arial" w:cs="Arial"/>
                <w:b/>
                <w:sz w:val="16"/>
              </w:rPr>
              <w:t>УСЬОГО</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2 620 100</w:t>
            </w:r>
          </w:p>
        </w:tc>
        <w:tc>
          <w:tcPr>
            <w:tcW w:w="0" w:type="auto"/>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2 593 118</w:t>
            </w:r>
          </w:p>
        </w:tc>
        <w:tc>
          <w:tcPr>
            <w:tcW w:w="0" w:type="auto"/>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E6A17" w:rsidRDefault="00A92520">
            <w:pPr>
              <w:ind w:right="60"/>
              <w:jc w:val="right"/>
            </w:pPr>
            <w:r>
              <w:rPr>
                <w:b/>
                <w:sz w:val="16"/>
              </w:rPr>
              <w:t>0</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E6A17" w:rsidRDefault="00FE6A17">
            <w:pPr>
              <w:jc w:val="center"/>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6"/>
          </w:tcPr>
          <w:p w:rsidR="00FE6A17" w:rsidRDefault="00FE6A17">
            <w:pPr>
              <w:pStyle w:val="EMPTYCELLSTYLE"/>
            </w:pPr>
          </w:p>
        </w:tc>
        <w:tc>
          <w:tcPr>
            <w:tcW w:w="0" w:type="auto"/>
            <w:gridSpan w:val="13"/>
          </w:tcPr>
          <w:p w:rsidR="00FE6A17" w:rsidRDefault="00FE6A17">
            <w:pPr>
              <w:pStyle w:val="EMPTYCELLSTYLE"/>
            </w:pPr>
          </w:p>
        </w:tc>
        <w:tc>
          <w:tcPr>
            <w:tcW w:w="0" w:type="auto"/>
            <w:gridSpan w:val="11"/>
          </w:tcPr>
          <w:p w:rsidR="00FE6A17" w:rsidRDefault="00FE6A17">
            <w:pPr>
              <w:pStyle w:val="EMPTYCELLSTYLE"/>
            </w:pPr>
          </w:p>
        </w:tc>
        <w:tc>
          <w:tcPr>
            <w:tcW w:w="0" w:type="auto"/>
            <w:gridSpan w:val="10"/>
          </w:tcPr>
          <w:p w:rsidR="00FE6A17" w:rsidRDefault="00FE6A17">
            <w:pPr>
              <w:pStyle w:val="EMPTYCELLSTYLE"/>
            </w:pPr>
          </w:p>
        </w:tc>
        <w:tc>
          <w:tcPr>
            <w:tcW w:w="0" w:type="auto"/>
            <w:gridSpan w:val="7"/>
          </w:tcPr>
          <w:p w:rsidR="00FE6A17" w:rsidRDefault="00FE6A17">
            <w:pPr>
              <w:pStyle w:val="EMPTYCELLSTYLE"/>
            </w:pPr>
          </w:p>
        </w:tc>
        <w:tc>
          <w:tcPr>
            <w:tcW w:w="0" w:type="auto"/>
            <w:gridSpan w:val="9"/>
          </w:tcPr>
          <w:p w:rsidR="00FE6A17" w:rsidRDefault="00FE6A17">
            <w:pPr>
              <w:pStyle w:val="EMPTYCELLSTYLE"/>
            </w:pPr>
          </w:p>
        </w:tc>
        <w:tc>
          <w:tcPr>
            <w:tcW w:w="0" w:type="auto"/>
            <w:gridSpan w:val="3"/>
          </w:tcPr>
          <w:p w:rsidR="00FE6A17" w:rsidRDefault="00FE6A17">
            <w:pPr>
              <w:pStyle w:val="EMPTYCELLSTYLE"/>
            </w:pPr>
          </w:p>
        </w:tc>
        <w:tc>
          <w:tcPr>
            <w:tcW w:w="0" w:type="auto"/>
            <w:gridSpan w:val="9"/>
          </w:tcPr>
          <w:p w:rsidR="00FE6A17" w:rsidRDefault="00FE6A17">
            <w:pPr>
              <w:pStyle w:val="EMPTYCELLSTYLE"/>
            </w:pPr>
          </w:p>
        </w:tc>
        <w:tc>
          <w:tcPr>
            <w:tcW w:w="0" w:type="auto"/>
            <w:gridSpan w:val="11"/>
          </w:tcPr>
          <w:p w:rsidR="00FE6A17" w:rsidRDefault="00FE6A17">
            <w:pPr>
              <w:pStyle w:val="EMPTYCELLSTYLE"/>
            </w:pPr>
          </w:p>
        </w:tc>
        <w:tc>
          <w:tcPr>
            <w:tcW w:w="0" w:type="auto"/>
            <w:gridSpan w:val="16"/>
          </w:tcPr>
          <w:p w:rsidR="00FE6A17" w:rsidRDefault="00FE6A17">
            <w:pPr>
              <w:pStyle w:val="EMPTYCELLSTYLE"/>
            </w:pPr>
          </w:p>
        </w:tc>
        <w:tc>
          <w:tcPr>
            <w:tcW w:w="0" w:type="auto"/>
            <w:gridSpan w:val="4"/>
          </w:tcPr>
          <w:p w:rsidR="00FE6A17" w:rsidRDefault="00FE6A17">
            <w:pPr>
              <w:pStyle w:val="EMPTYCELLSTYLE"/>
            </w:pPr>
          </w:p>
        </w:tc>
        <w:tc>
          <w:tcPr>
            <w:tcW w:w="0" w:type="auto"/>
            <w:gridSpan w:val="12"/>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113"/>
            <w:tcMar>
              <w:top w:w="0" w:type="dxa"/>
              <w:left w:w="0" w:type="dxa"/>
              <w:bottom w:w="0" w:type="dxa"/>
              <w:right w:w="0" w:type="dxa"/>
            </w:tcMar>
            <w:vAlign w:val="center"/>
          </w:tcPr>
          <w:p w:rsidR="00FE6A17" w:rsidRDefault="00A92520">
            <w:pPr>
              <w:ind w:left="400"/>
            </w:pPr>
            <w:r>
              <w:rPr>
                <w:b/>
              </w:rPr>
              <w:t>4) аналіз управління бюджетними зобов'язаннями та пропозиції щодо упорядкування бюджетних зобов'язань у 2022 році</w:t>
            </w: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40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113"/>
            <w:tcMar>
              <w:top w:w="40" w:type="dxa"/>
              <w:left w:w="0" w:type="dxa"/>
              <w:bottom w:w="40" w:type="dxa"/>
              <w:right w:w="0" w:type="dxa"/>
            </w:tcMar>
            <w:vAlign w:val="center"/>
          </w:tcPr>
          <w:p w:rsidR="00FE6A17" w:rsidRDefault="00A92520">
            <w:pPr>
              <w:spacing w:after="200"/>
              <w:ind w:left="400"/>
              <w:jc w:val="both"/>
            </w:pPr>
            <w:r>
              <w:t>Граничний обсяг на 2022 рік по загальному фонду складає 3545300 грн.</w:t>
            </w: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64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113"/>
            <w:tcMar>
              <w:top w:w="0" w:type="dxa"/>
              <w:left w:w="0" w:type="dxa"/>
              <w:bottom w:w="0" w:type="dxa"/>
              <w:right w:w="0" w:type="dxa"/>
            </w:tcMar>
            <w:vAlign w:val="center"/>
          </w:tcPr>
          <w:p w:rsidR="00FE6A17" w:rsidRDefault="00A92520">
            <w:r>
              <w:rPr>
                <w:b/>
              </w:rPr>
              <w:t>15. Підстави та обґрунтування видатків спеціального фонду на 2022 рік та на 2023 - 2024 роки за рахунок надходжень до спеціального фонду, аналіз результатів, досягнутих внаслідок використання коштів спеціального фонду бюджету у 2021 році, та очікувані резу</w:t>
            </w:r>
            <w:r>
              <w:rPr>
                <w:b/>
              </w:rPr>
              <w:t>льтати у 2022 році.</w:t>
            </w: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72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113"/>
            <w:tcMar>
              <w:top w:w="40" w:type="dxa"/>
              <w:left w:w="0" w:type="dxa"/>
              <w:bottom w:w="40" w:type="dxa"/>
              <w:right w:w="0" w:type="dxa"/>
            </w:tcMar>
            <w:vAlign w:val="center"/>
          </w:tcPr>
          <w:p w:rsidR="00FE6A17" w:rsidRDefault="00A92520">
            <w:pPr>
              <w:spacing w:after="200"/>
              <w:jc w:val="both"/>
            </w:pPr>
            <w:r>
              <w:t>В 2021 році за кошти спеціального фонду буде придбано газонокосарку на суму 415000 грн. , за кошти обласного бюджету - тенісні столи на суму 150000 грн., також надійшла допомога у вигляді скейт парку на суму 350000 грн. Та планується надходження благодійни</w:t>
            </w:r>
            <w:r>
              <w:t>х внесків, грантів та дарунків в сумі 10000,00 грн.</w:t>
            </w:r>
            <w:r>
              <w:br/>
            </w: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2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47"/>
            <w:vMerge w:val="restart"/>
            <w:tcMar>
              <w:top w:w="0" w:type="dxa"/>
              <w:left w:w="0" w:type="dxa"/>
              <w:bottom w:w="0" w:type="dxa"/>
              <w:right w:w="0" w:type="dxa"/>
            </w:tcMar>
          </w:tcPr>
          <w:p w:rsidR="00FE6A17" w:rsidRDefault="00A92520">
            <w:pPr>
              <w:ind w:right="60"/>
            </w:pPr>
            <w:r>
              <w:rPr>
                <w:b/>
                <w:sz w:val="16"/>
              </w:rPr>
              <w:t>Міський голова</w:t>
            </w:r>
          </w:p>
        </w:tc>
        <w:tc>
          <w:tcPr>
            <w:tcW w:w="0" w:type="auto"/>
            <w:gridSpan w:val="9"/>
          </w:tcPr>
          <w:p w:rsidR="00FE6A17" w:rsidRDefault="00FE6A17">
            <w:pPr>
              <w:pStyle w:val="EMPTYCELLSTYLE"/>
            </w:pPr>
          </w:p>
        </w:tc>
        <w:tc>
          <w:tcPr>
            <w:tcW w:w="0" w:type="auto"/>
            <w:gridSpan w:val="3"/>
          </w:tcPr>
          <w:p w:rsidR="00FE6A17" w:rsidRDefault="00FE6A17">
            <w:pPr>
              <w:pStyle w:val="EMPTYCELLSTYLE"/>
            </w:pPr>
          </w:p>
        </w:tc>
        <w:tc>
          <w:tcPr>
            <w:tcW w:w="0" w:type="auto"/>
            <w:gridSpan w:val="40"/>
            <w:tcMar>
              <w:top w:w="0" w:type="dxa"/>
              <w:left w:w="0" w:type="dxa"/>
              <w:bottom w:w="0" w:type="dxa"/>
              <w:right w:w="0" w:type="dxa"/>
            </w:tcMar>
          </w:tcPr>
          <w:p w:rsidR="00FE6A17" w:rsidRDefault="00A92520">
            <w:r>
              <w:t>Володимир МОСКАЛЕНКО</w:t>
            </w:r>
          </w:p>
        </w:tc>
        <w:tc>
          <w:tcPr>
            <w:tcW w:w="0" w:type="auto"/>
            <w:gridSpan w:val="12"/>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14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47"/>
            <w:vMerge/>
            <w:tcMar>
              <w:top w:w="0" w:type="dxa"/>
              <w:left w:w="0" w:type="dxa"/>
              <w:bottom w:w="0" w:type="dxa"/>
              <w:right w:w="0" w:type="dxa"/>
            </w:tcMar>
          </w:tcPr>
          <w:p w:rsidR="00FE6A17" w:rsidRDefault="00FE6A17">
            <w:pPr>
              <w:pStyle w:val="EMPTYCELLSTYLE"/>
            </w:pPr>
          </w:p>
        </w:tc>
        <w:tc>
          <w:tcPr>
            <w:tcW w:w="0" w:type="auto"/>
            <w:gridSpan w:val="12"/>
            <w:tcBorders>
              <w:top w:val="single" w:sz="6" w:space="0" w:color="000000"/>
            </w:tcBorders>
            <w:tcMar>
              <w:top w:w="0" w:type="dxa"/>
              <w:left w:w="0" w:type="dxa"/>
              <w:bottom w:w="0" w:type="dxa"/>
              <w:right w:w="0" w:type="dxa"/>
            </w:tcMar>
          </w:tcPr>
          <w:p w:rsidR="00FE6A17" w:rsidRDefault="00A92520">
            <w:pPr>
              <w:jc w:val="center"/>
            </w:pPr>
            <w:r>
              <w:rPr>
                <w:sz w:val="12"/>
              </w:rPr>
              <w:t>(підпис)</w:t>
            </w:r>
          </w:p>
        </w:tc>
        <w:tc>
          <w:tcPr>
            <w:tcW w:w="0" w:type="auto"/>
            <w:gridSpan w:val="40"/>
            <w:tcBorders>
              <w:top w:val="single" w:sz="6" w:space="0" w:color="000000"/>
            </w:tcBorders>
            <w:tcMar>
              <w:top w:w="0" w:type="dxa"/>
              <w:left w:w="0" w:type="dxa"/>
              <w:bottom w:w="0" w:type="dxa"/>
              <w:right w:w="0" w:type="dxa"/>
            </w:tcMar>
          </w:tcPr>
          <w:p w:rsidR="00FE6A17" w:rsidRDefault="00A92520">
            <w:pPr>
              <w:jc w:val="center"/>
            </w:pPr>
            <w:r>
              <w:rPr>
                <w:sz w:val="12"/>
              </w:rPr>
              <w:t>(прізвище та ініціали)</w:t>
            </w:r>
          </w:p>
        </w:tc>
        <w:tc>
          <w:tcPr>
            <w:tcW w:w="0" w:type="auto"/>
            <w:gridSpan w:val="12"/>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32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47"/>
            <w:vMerge w:val="restart"/>
            <w:tcMar>
              <w:top w:w="0" w:type="dxa"/>
              <w:left w:w="0" w:type="dxa"/>
              <w:bottom w:w="0" w:type="dxa"/>
              <w:right w:w="0" w:type="dxa"/>
            </w:tcMar>
          </w:tcPr>
          <w:p w:rsidR="00FE6A17" w:rsidRDefault="00A92520">
            <w:r>
              <w:rPr>
                <w:b/>
                <w:sz w:val="16"/>
              </w:rPr>
              <w:t>Головний бухгалтер</w:t>
            </w:r>
          </w:p>
        </w:tc>
        <w:tc>
          <w:tcPr>
            <w:tcW w:w="0" w:type="auto"/>
            <w:gridSpan w:val="9"/>
          </w:tcPr>
          <w:p w:rsidR="00FE6A17" w:rsidRDefault="00FE6A17">
            <w:pPr>
              <w:pStyle w:val="EMPTYCELLSTYLE"/>
            </w:pPr>
          </w:p>
        </w:tc>
        <w:tc>
          <w:tcPr>
            <w:tcW w:w="0" w:type="auto"/>
            <w:gridSpan w:val="3"/>
          </w:tcPr>
          <w:p w:rsidR="00FE6A17" w:rsidRDefault="00FE6A17">
            <w:pPr>
              <w:pStyle w:val="EMPTYCELLSTYLE"/>
            </w:pPr>
          </w:p>
        </w:tc>
        <w:tc>
          <w:tcPr>
            <w:tcW w:w="0" w:type="auto"/>
            <w:gridSpan w:val="40"/>
            <w:tcMar>
              <w:top w:w="0" w:type="dxa"/>
              <w:left w:w="0" w:type="dxa"/>
              <w:bottom w:w="0" w:type="dxa"/>
              <w:right w:w="0" w:type="dxa"/>
            </w:tcMar>
          </w:tcPr>
          <w:p w:rsidR="00FE6A17" w:rsidRDefault="00A92520">
            <w:r>
              <w:t>Наталія КАРБОВСЬКА</w:t>
            </w:r>
          </w:p>
        </w:tc>
        <w:tc>
          <w:tcPr>
            <w:tcW w:w="0" w:type="auto"/>
            <w:gridSpan w:val="12"/>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r w:rsidR="00FE6A17">
        <w:tblPrEx>
          <w:tblW w:w="0" w:type="nil"/>
          <w:tblInd w:w="0" w:type="nil"/>
          <w:tblCellMar>
            <w:top w:w="0" w:type="dxa"/>
            <w:bottom w:w="0" w:type="dxa"/>
          </w:tblCellMar>
        </w:tblPrEx>
        <w:trPr>
          <w:gridAfter w:val="1"/>
          <w:trHeight w:hRule="exact" w:val="140"/>
        </w:trPr>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47"/>
            <w:vMerge/>
            <w:tcMar>
              <w:top w:w="0" w:type="dxa"/>
              <w:left w:w="0" w:type="dxa"/>
              <w:bottom w:w="0" w:type="dxa"/>
              <w:right w:w="0" w:type="dxa"/>
            </w:tcMar>
          </w:tcPr>
          <w:p w:rsidR="00FE6A17" w:rsidRDefault="00FE6A17">
            <w:pPr>
              <w:pStyle w:val="EMPTYCELLSTYLE"/>
            </w:pPr>
          </w:p>
        </w:tc>
        <w:tc>
          <w:tcPr>
            <w:tcW w:w="0" w:type="auto"/>
            <w:gridSpan w:val="12"/>
            <w:tcBorders>
              <w:top w:val="single" w:sz="6" w:space="0" w:color="000000"/>
            </w:tcBorders>
            <w:tcMar>
              <w:top w:w="0" w:type="dxa"/>
              <w:left w:w="0" w:type="dxa"/>
              <w:bottom w:w="0" w:type="dxa"/>
              <w:right w:w="0" w:type="dxa"/>
            </w:tcMar>
          </w:tcPr>
          <w:p w:rsidR="00FE6A17" w:rsidRDefault="00A92520">
            <w:pPr>
              <w:jc w:val="center"/>
            </w:pPr>
            <w:r>
              <w:rPr>
                <w:sz w:val="12"/>
              </w:rPr>
              <w:t>(підпис)</w:t>
            </w:r>
          </w:p>
        </w:tc>
        <w:tc>
          <w:tcPr>
            <w:tcW w:w="0" w:type="auto"/>
            <w:gridSpan w:val="40"/>
            <w:tcBorders>
              <w:top w:val="single" w:sz="6" w:space="0" w:color="000000"/>
            </w:tcBorders>
            <w:tcMar>
              <w:top w:w="0" w:type="dxa"/>
              <w:left w:w="0" w:type="dxa"/>
              <w:bottom w:w="0" w:type="dxa"/>
              <w:right w:w="0" w:type="dxa"/>
            </w:tcMar>
          </w:tcPr>
          <w:p w:rsidR="00FE6A17" w:rsidRDefault="00A92520">
            <w:pPr>
              <w:jc w:val="center"/>
            </w:pPr>
            <w:r>
              <w:rPr>
                <w:sz w:val="12"/>
              </w:rPr>
              <w:t>(прізвище та ініціали)</w:t>
            </w:r>
          </w:p>
        </w:tc>
        <w:tc>
          <w:tcPr>
            <w:tcW w:w="0" w:type="auto"/>
            <w:gridSpan w:val="12"/>
          </w:tcPr>
          <w:p w:rsidR="00FE6A17" w:rsidRDefault="00FE6A17">
            <w:pPr>
              <w:pStyle w:val="EMPTYCELLSTYLE"/>
            </w:pPr>
          </w:p>
        </w:tc>
        <w:tc>
          <w:tcPr>
            <w:tcW w:w="0" w:type="auto"/>
          </w:tcPr>
          <w:p w:rsidR="00FE6A17" w:rsidRDefault="00FE6A17">
            <w:pPr>
              <w:pStyle w:val="EMPTYCELLSTYLE"/>
            </w:pPr>
          </w:p>
        </w:tc>
        <w:tc>
          <w:tcPr>
            <w:tcW w:w="0" w:type="auto"/>
          </w:tcPr>
          <w:p w:rsidR="00FE6A17" w:rsidRDefault="00FE6A17">
            <w:pPr>
              <w:pStyle w:val="EMPTYCELLSTYLE"/>
            </w:pPr>
          </w:p>
        </w:tc>
        <w:tc>
          <w:tcPr>
            <w:tcW w:w="0" w:type="auto"/>
            <w:gridSpan w:val="3"/>
          </w:tcPr>
          <w:p w:rsidR="00FE6A17" w:rsidRDefault="00FE6A17">
            <w:pPr>
              <w:pStyle w:val="EMPTYCELLSTYLE"/>
            </w:pPr>
          </w:p>
        </w:tc>
      </w:tr>
    </w:tbl>
    <w:p w:rsidR="00A92520" w:rsidRDefault="00A92520"/>
    <w:sectPr w:rsidR="00A92520">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2"/>
  </w:compat>
  <w:rsids>
    <w:rsidRoot w:val="00FE6A17"/>
    <w:rsid w:val="00A92520"/>
    <w:rsid w:val="00C2621F"/>
    <w:rsid w:val="00FE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3874</Words>
  <Characters>22084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2022-01-05T13:26:00Z</dcterms:created>
  <dcterms:modified xsi:type="dcterms:W3CDTF">2022-01-05T13:26:00Z</dcterms:modified>
</cp:coreProperties>
</file>